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7A07FE" w:rsidP="00C53C86">
            <w:pPr>
              <w:pStyle w:val="afb"/>
              <w:rPr>
                <w:rFonts w:ascii="Arial" w:hAnsi="Arial" w:cs="Arial"/>
                <w:sz w:val="22"/>
                <w:szCs w:val="22"/>
              </w:rPr>
            </w:pPr>
            <w:r>
              <w:rPr>
                <w:rFonts w:ascii="Arial" w:hAnsi="Arial" w:cs="Arial"/>
                <w:sz w:val="22"/>
                <w:szCs w:val="22"/>
              </w:rPr>
              <w:t xml:space="preserve"> </w:t>
            </w:r>
          </w:p>
        </w:tc>
        <w:tc>
          <w:tcPr>
            <w:tcW w:w="5351" w:type="dxa"/>
          </w:tcPr>
          <w:p w:rsidR="00944143" w:rsidRPr="000428BB" w:rsidRDefault="00F13CB7" w:rsidP="00C53C86">
            <w:pPr>
              <w:pStyle w:val="afb"/>
              <w:jc w:val="right"/>
              <w:rPr>
                <w:rFonts w:ascii="Arial" w:hAnsi="Arial" w:cs="Arial"/>
                <w:b/>
                <w:sz w:val="22"/>
                <w:szCs w:val="22"/>
              </w:rPr>
            </w:pPr>
            <w:r>
              <w:rPr>
                <w:rFonts w:ascii="Arial" w:hAnsi="Arial" w:cs="Arial"/>
                <w:b/>
                <w:sz w:val="22"/>
                <w:szCs w:val="22"/>
              </w:rPr>
              <w:t>«</w:t>
            </w:r>
            <w:r w:rsidR="00944143"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w:t>
            </w:r>
            <w:r w:rsidR="00A81D47" w:rsidRPr="00A81D47">
              <w:rPr>
                <w:rFonts w:ascii="Arial" w:hAnsi="Arial" w:cs="Arial"/>
                <w:sz w:val="22"/>
                <w:szCs w:val="22"/>
              </w:rPr>
              <w:t>105/3</w:t>
            </w:r>
            <w:r>
              <w:rPr>
                <w:rFonts w:ascii="Arial" w:hAnsi="Arial" w:cs="Arial"/>
                <w:sz w:val="22"/>
                <w:szCs w:val="22"/>
              </w:rPr>
              <w:t>__</w:t>
            </w:r>
            <w:r w:rsidRPr="000428BB">
              <w:rPr>
                <w:rFonts w:ascii="Arial" w:hAnsi="Arial" w:cs="Arial"/>
                <w:sz w:val="22"/>
                <w:szCs w:val="22"/>
              </w:rPr>
              <w:t xml:space="preserve">______ </w:t>
            </w:r>
          </w:p>
          <w:p w:rsidR="00944143" w:rsidRPr="000428BB" w:rsidRDefault="00944143" w:rsidP="00A81D47">
            <w:pPr>
              <w:pStyle w:val="afb"/>
              <w:jc w:val="right"/>
              <w:rPr>
                <w:rFonts w:ascii="Arial" w:hAnsi="Arial" w:cs="Arial"/>
                <w:sz w:val="22"/>
                <w:szCs w:val="22"/>
              </w:rPr>
            </w:pPr>
            <w:r w:rsidRPr="000428BB">
              <w:rPr>
                <w:rFonts w:ascii="Arial" w:hAnsi="Arial" w:cs="Arial"/>
                <w:sz w:val="22"/>
                <w:szCs w:val="22"/>
              </w:rPr>
              <w:t>«_</w:t>
            </w:r>
            <w:r w:rsidR="00A81D47">
              <w:rPr>
                <w:rFonts w:ascii="Arial" w:hAnsi="Arial" w:cs="Arial"/>
                <w:sz w:val="22"/>
                <w:szCs w:val="22"/>
                <w:lang w:val="en-US"/>
              </w:rPr>
              <w:t>08</w:t>
            </w:r>
            <w:r w:rsidRPr="000428BB">
              <w:rPr>
                <w:rFonts w:ascii="Arial" w:hAnsi="Arial" w:cs="Arial"/>
                <w:sz w:val="22"/>
                <w:szCs w:val="22"/>
              </w:rPr>
              <w:t>___» _</w:t>
            </w:r>
            <w:r w:rsidR="00A81D47">
              <w:rPr>
                <w:rFonts w:ascii="Arial" w:hAnsi="Arial" w:cs="Arial"/>
                <w:sz w:val="22"/>
                <w:szCs w:val="22"/>
                <w:lang w:val="en-US"/>
              </w:rPr>
              <w:t>12</w:t>
            </w:r>
            <w:r w:rsidRPr="000428BB">
              <w:rPr>
                <w:rFonts w:ascii="Arial" w:hAnsi="Arial" w:cs="Arial"/>
                <w:sz w:val="22"/>
                <w:szCs w:val="22"/>
              </w:rPr>
              <w:t>_</w:t>
            </w:r>
            <w:r>
              <w:rPr>
                <w:rFonts w:ascii="Arial" w:hAnsi="Arial" w:cs="Arial"/>
                <w:sz w:val="22"/>
                <w:szCs w:val="22"/>
              </w:rPr>
              <w:t>___</w:t>
            </w:r>
            <w:r w:rsidRPr="000428BB">
              <w:rPr>
                <w:rFonts w:ascii="Arial" w:hAnsi="Arial" w:cs="Arial"/>
                <w:sz w:val="22"/>
                <w:szCs w:val="22"/>
              </w:rPr>
              <w:t>__</w:t>
            </w:r>
            <w:r w:rsidR="00A81D47">
              <w:rPr>
                <w:rFonts w:ascii="Arial" w:hAnsi="Arial" w:cs="Arial"/>
                <w:sz w:val="22"/>
                <w:szCs w:val="22"/>
                <w:lang w:val="en-US"/>
              </w:rPr>
              <w:t>2015</w:t>
            </w:r>
            <w:r w:rsidRPr="000428BB">
              <w:rPr>
                <w:rFonts w:ascii="Arial" w:hAnsi="Arial" w:cs="Arial"/>
                <w:sz w:val="22"/>
                <w:szCs w:val="22"/>
              </w:rPr>
              <w:t>__ г.</w:t>
            </w:r>
          </w:p>
        </w:tc>
      </w:tr>
    </w:tbl>
    <w:p w:rsidR="00944143" w:rsidRPr="000428BB" w:rsidRDefault="00944143" w:rsidP="00944143">
      <w:pPr>
        <w:rPr>
          <w:rFonts w:cs="Arial"/>
          <w:b/>
          <w:szCs w:val="22"/>
        </w:rPr>
      </w:pPr>
      <w:r w:rsidRPr="000428BB">
        <w:rPr>
          <w:rFonts w:cs="Arial"/>
          <w:b/>
          <w:szCs w:val="22"/>
        </w:rPr>
        <w:t xml:space="preserve">ПДО № </w:t>
      </w:r>
      <w:r w:rsidR="007A07FE" w:rsidRPr="001E28D4">
        <w:rPr>
          <w:b/>
          <w:szCs w:val="22"/>
        </w:rPr>
        <w:t>2</w:t>
      </w:r>
      <w:r w:rsidR="003A1966">
        <w:rPr>
          <w:b/>
          <w:szCs w:val="22"/>
          <w:lang w:val="en-US"/>
        </w:rPr>
        <w:t>36</w:t>
      </w:r>
      <w:r w:rsidR="007A07FE" w:rsidRPr="001E28D4">
        <w:rPr>
          <w:b/>
          <w:szCs w:val="22"/>
        </w:rPr>
        <w:t>Т-СН-2015</w:t>
      </w:r>
      <w:r w:rsidR="007A07FE" w:rsidRPr="001E28D4">
        <w:rPr>
          <w:rFonts w:cs="Arial"/>
          <w:b/>
          <w:szCs w:val="22"/>
        </w:rPr>
        <w:t xml:space="preserve"> </w:t>
      </w:r>
      <w:r w:rsidRPr="000428BB">
        <w:rPr>
          <w:rFonts w:cs="Arial"/>
          <w:b/>
          <w:szCs w:val="22"/>
        </w:rPr>
        <w:t>от «__</w:t>
      </w:r>
      <w:r w:rsidR="00A81D47">
        <w:rPr>
          <w:rFonts w:cs="Arial"/>
          <w:b/>
          <w:szCs w:val="22"/>
          <w:lang w:val="en-US"/>
        </w:rPr>
        <w:t>08</w:t>
      </w:r>
      <w:r w:rsidRPr="000428BB">
        <w:rPr>
          <w:rFonts w:cs="Arial"/>
          <w:b/>
          <w:szCs w:val="22"/>
        </w:rPr>
        <w:t>___» __</w:t>
      </w:r>
      <w:r w:rsidR="00A81D47">
        <w:rPr>
          <w:rFonts w:cs="Arial"/>
          <w:b/>
          <w:szCs w:val="22"/>
          <w:lang w:val="en-US"/>
        </w:rPr>
        <w:t>12</w:t>
      </w:r>
      <w:r w:rsidRPr="000428BB">
        <w:rPr>
          <w:rFonts w:cs="Arial"/>
          <w:b/>
          <w:szCs w:val="22"/>
        </w:rPr>
        <w:t>______ 2015 г.</w:t>
      </w:r>
    </w:p>
    <w:p w:rsidR="00944143" w:rsidRPr="00944143" w:rsidRDefault="00944143" w:rsidP="00A36286">
      <w:pPr>
        <w:rPr>
          <w:rFonts w:cs="Arial"/>
          <w:b/>
          <w:szCs w:val="22"/>
        </w:rPr>
      </w:pPr>
    </w:p>
    <w:p w:rsidR="00351A3E" w:rsidRPr="000428BB"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МТР </w:t>
      </w:r>
      <w:r w:rsidR="00EB7151" w:rsidRPr="00330D38">
        <w:rPr>
          <w:rFonts w:ascii="Arial" w:hAnsi="Arial" w:cs="Arial"/>
          <w:sz w:val="22"/>
          <w:szCs w:val="22"/>
        </w:rPr>
        <w:t xml:space="preserve">и оказание услуг  </w:t>
      </w:r>
    </w:p>
    <w:p w:rsidR="004E5A04" w:rsidRPr="00364C03" w:rsidRDefault="004E5A04" w:rsidP="001804A3">
      <w:pPr>
        <w:pStyle w:val="afb"/>
        <w:jc w:val="both"/>
        <w:rPr>
          <w:rFonts w:ascii="Arial" w:hAnsi="Arial" w:cs="Arial"/>
          <w:sz w:val="10"/>
          <w:szCs w:val="10"/>
        </w:rPr>
      </w:pPr>
    </w:p>
    <w:p w:rsidR="002D0C92" w:rsidRPr="00330D38" w:rsidRDefault="002D0C92" w:rsidP="002D0C92">
      <w:pPr>
        <w:pStyle w:val="afb"/>
        <w:jc w:val="center"/>
        <w:rPr>
          <w:rFonts w:ascii="Arial" w:hAnsi="Arial" w:cs="Arial"/>
          <w:b/>
          <w:sz w:val="22"/>
          <w:szCs w:val="22"/>
        </w:rPr>
      </w:pPr>
      <w:r w:rsidRPr="00330D38">
        <w:rPr>
          <w:rFonts w:ascii="Arial" w:hAnsi="Arial" w:cs="Arial"/>
          <w:b/>
          <w:sz w:val="22"/>
          <w:szCs w:val="22"/>
        </w:rPr>
        <w:t>Блок подготовки топливного газа БПТГ</w:t>
      </w:r>
    </w:p>
    <w:p w:rsidR="00556B44" w:rsidRPr="00364C03" w:rsidRDefault="00556B4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 ТМЦ и сопутствующих услуг.</w:t>
      </w:r>
      <w:r w:rsidR="004E4A75" w:rsidRPr="004E4A75">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064AE6" w:rsidRDefault="00D6329E" w:rsidP="00D6329E">
      <w:pPr>
        <w:ind w:firstLine="720"/>
        <w:jc w:val="both"/>
        <w:rPr>
          <w:rFonts w:cs="Arial"/>
          <w:color w:val="FF0000"/>
        </w:rPr>
      </w:pPr>
      <w:r w:rsidRPr="00064AE6">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064AE6">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064AE6">
        <w:rPr>
          <w:rFonts w:cs="Arial"/>
          <w:color w:val="FF0000"/>
        </w:rPr>
        <w:t xml:space="preserve"> </w:t>
      </w:r>
    </w:p>
    <w:p w:rsidR="004478D7" w:rsidRPr="00064AE6" w:rsidRDefault="004478D7" w:rsidP="004478D7">
      <w:pPr>
        <w:ind w:firstLine="720"/>
        <w:jc w:val="both"/>
        <w:rPr>
          <w:rFonts w:cs="Arial"/>
          <w:szCs w:val="22"/>
        </w:rPr>
      </w:pPr>
      <w:r w:rsidRPr="00064AE6">
        <w:rPr>
          <w:rFonts w:cs="Arial"/>
          <w:szCs w:val="22"/>
        </w:rPr>
        <w:t>В случае наличия разногласий с условиями проекта договора</w:t>
      </w:r>
      <w:r w:rsidR="001627BC" w:rsidRPr="00064AE6">
        <w:rPr>
          <w:rFonts w:cs="Arial"/>
          <w:szCs w:val="22"/>
        </w:rPr>
        <w:t xml:space="preserve"> оказания услуг</w:t>
      </w:r>
      <w:r w:rsidRPr="00064AE6">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4478D7" w:rsidRPr="00D6329E" w:rsidRDefault="004478D7" w:rsidP="00D6329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4A429F" w:rsidRPr="00D64200">
        <w:rPr>
          <w:rFonts w:cs="Arial"/>
          <w:b/>
          <w:szCs w:val="22"/>
        </w:rPr>
        <w:t>3</w:t>
      </w:r>
      <w:r w:rsidR="004A429F">
        <w:rPr>
          <w:rFonts w:cs="Arial"/>
          <w:b/>
          <w:szCs w:val="22"/>
        </w:rPr>
        <w:t>1</w:t>
      </w:r>
      <w:r w:rsidR="004A429F" w:rsidRPr="00D64200">
        <w:rPr>
          <w:rFonts w:cs="Arial"/>
          <w:b/>
          <w:szCs w:val="22"/>
        </w:rPr>
        <w:t xml:space="preserve"> </w:t>
      </w:r>
      <w:r w:rsidR="004A429F">
        <w:rPr>
          <w:rFonts w:cs="Arial"/>
          <w:b/>
          <w:szCs w:val="22"/>
        </w:rPr>
        <w:t>марта</w:t>
      </w:r>
      <w:r w:rsidR="004A429F" w:rsidRPr="00D64200">
        <w:rPr>
          <w:rFonts w:cs="Arial"/>
          <w:b/>
          <w:szCs w:val="22"/>
        </w:rPr>
        <w:t xml:space="preserve"> 201</w:t>
      </w:r>
      <w:r w:rsidR="004A429F">
        <w:rPr>
          <w:rFonts w:cs="Arial"/>
          <w:b/>
          <w:szCs w:val="22"/>
        </w:rPr>
        <w:t>6</w:t>
      </w:r>
      <w:r w:rsidR="004A429F" w:rsidRPr="00D64200">
        <w:rPr>
          <w:rFonts w:cs="Arial"/>
          <w:b/>
          <w:szCs w:val="22"/>
        </w:rPr>
        <w:t>г</w:t>
      </w:r>
      <w:r w:rsidR="004A429F" w:rsidRPr="00BA5AEC">
        <w:rPr>
          <w:rFonts w:cs="Arial"/>
          <w:szCs w:val="22"/>
        </w:rPr>
        <w:t xml:space="preserve"> </w:t>
      </w:r>
      <w:r w:rsidRPr="000428BB">
        <w:rPr>
          <w:rFonts w:cs="Arial"/>
          <w:szCs w:val="22"/>
        </w:rPr>
        <w:t>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A705CA" w:rsidRPr="00A705CA">
        <w:rPr>
          <w:rFonts w:cs="Arial"/>
        </w:rPr>
        <w:t>36</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281757" w:rsidRPr="000428BB" w:rsidRDefault="00281757" w:rsidP="00351A3E">
      <w:pPr>
        <w:widowControl w:val="0"/>
        <w:overflowPunct w:val="0"/>
        <w:autoSpaceDE w:val="0"/>
        <w:autoSpaceDN w:val="0"/>
        <w:adjustRightInd w:val="0"/>
        <w:ind w:firstLine="708"/>
        <w:jc w:val="both"/>
        <w:rPr>
          <w:rFonts w:cs="Arial"/>
          <w:b/>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A81D47" w:rsidRPr="00A81D47">
        <w:rPr>
          <w:rFonts w:cs="Arial"/>
          <w:b/>
          <w:szCs w:val="22"/>
        </w:rPr>
        <w:t>10</w:t>
      </w:r>
      <w:r w:rsidRPr="000428BB">
        <w:rPr>
          <w:rFonts w:cs="Arial"/>
          <w:b/>
          <w:szCs w:val="22"/>
        </w:rPr>
        <w:t>__» _</w:t>
      </w:r>
      <w:r w:rsidR="00A81D47" w:rsidRPr="00A81D47">
        <w:rPr>
          <w:rFonts w:cs="Arial"/>
          <w:b/>
          <w:szCs w:val="22"/>
        </w:rPr>
        <w:t>12</w:t>
      </w:r>
      <w:r w:rsidRPr="000428BB">
        <w:rPr>
          <w:rFonts w:cs="Arial"/>
          <w:b/>
          <w:szCs w:val="22"/>
        </w:rPr>
        <w:t>__ _</w:t>
      </w:r>
      <w:r w:rsidR="00A81D47" w:rsidRPr="00A81D47">
        <w:rPr>
          <w:rFonts w:cs="Arial"/>
          <w:b/>
          <w:szCs w:val="22"/>
        </w:rPr>
        <w:t>2015</w:t>
      </w:r>
      <w:r w:rsidRPr="000428BB">
        <w:rPr>
          <w:rFonts w:cs="Arial"/>
          <w:b/>
          <w:szCs w:val="22"/>
        </w:rPr>
        <w:t>___ года.</w:t>
      </w:r>
    </w:p>
    <w:p w:rsidR="00351A3E" w:rsidRPr="000428BB" w:rsidRDefault="004F4610" w:rsidP="00351A3E">
      <w:pPr>
        <w:ind w:left="708"/>
        <w:jc w:val="both"/>
        <w:rPr>
          <w:rFonts w:cs="Arial"/>
          <w:b/>
          <w:szCs w:val="22"/>
        </w:rPr>
      </w:pPr>
      <w:r>
        <w:rPr>
          <w:rFonts w:cs="Arial"/>
          <w:b/>
          <w:szCs w:val="22"/>
        </w:rPr>
        <w:t>Окончание приема оферт –</w:t>
      </w:r>
      <w:bookmarkStart w:id="0" w:name="_GoBack"/>
      <w:bookmarkEnd w:id="0"/>
      <w:r w:rsidR="00A81D47" w:rsidRPr="00A81D47">
        <w:rPr>
          <w:rFonts w:cs="Arial"/>
          <w:b/>
          <w:szCs w:val="22"/>
        </w:rPr>
        <w:t>18</w:t>
      </w:r>
      <w:r w:rsidR="00351A3E" w:rsidRPr="000428BB">
        <w:rPr>
          <w:rFonts w:cs="Arial"/>
          <w:b/>
          <w:szCs w:val="22"/>
        </w:rPr>
        <w:t>:</w:t>
      </w:r>
      <w:r w:rsidR="00A81D47" w:rsidRPr="00A81D47">
        <w:rPr>
          <w:rFonts w:cs="Arial"/>
          <w:b/>
          <w:szCs w:val="22"/>
        </w:rPr>
        <w:t>00</w:t>
      </w:r>
      <w:r w:rsidR="00351A3E" w:rsidRPr="000428BB">
        <w:rPr>
          <w:rFonts w:cs="Arial"/>
          <w:b/>
          <w:szCs w:val="22"/>
        </w:rPr>
        <w:t>_ «__</w:t>
      </w:r>
      <w:r w:rsidR="00A81D47" w:rsidRPr="00A81D47">
        <w:rPr>
          <w:rFonts w:cs="Arial"/>
          <w:b/>
          <w:szCs w:val="22"/>
        </w:rPr>
        <w:t>30</w:t>
      </w:r>
      <w:r w:rsidR="00351A3E" w:rsidRPr="000428BB">
        <w:rPr>
          <w:rFonts w:cs="Arial"/>
          <w:b/>
          <w:szCs w:val="22"/>
        </w:rPr>
        <w:t>» _</w:t>
      </w:r>
      <w:r w:rsidR="00A81D47" w:rsidRPr="00A81D47">
        <w:rPr>
          <w:rFonts w:cs="Arial"/>
          <w:b/>
          <w:szCs w:val="22"/>
        </w:rPr>
        <w:t>12</w:t>
      </w:r>
      <w:r w:rsidR="00351A3E" w:rsidRPr="000428BB">
        <w:rPr>
          <w:rFonts w:cs="Arial"/>
          <w:b/>
          <w:szCs w:val="22"/>
        </w:rPr>
        <w:t>__ _</w:t>
      </w:r>
      <w:r w:rsidR="00A81D47" w:rsidRPr="00A81D47">
        <w:rPr>
          <w:rFonts w:cs="Arial"/>
          <w:b/>
          <w:szCs w:val="22"/>
        </w:rPr>
        <w:t>2015</w:t>
      </w:r>
      <w:r w:rsidR="00351A3E"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986DA2" w:rsidRPr="00D64200">
        <w:rPr>
          <w:rFonts w:cs="Arial"/>
          <w:b/>
          <w:szCs w:val="22"/>
        </w:rPr>
        <w:t>3</w:t>
      </w:r>
      <w:r w:rsidR="00986DA2">
        <w:rPr>
          <w:rFonts w:cs="Arial"/>
          <w:b/>
          <w:szCs w:val="22"/>
        </w:rPr>
        <w:t>1</w:t>
      </w:r>
      <w:r w:rsidR="00986DA2" w:rsidRPr="00D64200">
        <w:rPr>
          <w:rFonts w:cs="Arial"/>
          <w:b/>
          <w:szCs w:val="22"/>
        </w:rPr>
        <w:t xml:space="preserve"> </w:t>
      </w:r>
      <w:r w:rsidR="00986DA2">
        <w:rPr>
          <w:rFonts w:cs="Arial"/>
          <w:b/>
          <w:szCs w:val="22"/>
        </w:rPr>
        <w:t>марта</w:t>
      </w:r>
      <w:r w:rsidR="00986DA2" w:rsidRPr="00D64200">
        <w:rPr>
          <w:rFonts w:cs="Arial"/>
          <w:b/>
          <w:szCs w:val="22"/>
        </w:rPr>
        <w:t xml:space="preserve"> 201</w:t>
      </w:r>
      <w:r w:rsidR="00986DA2">
        <w:rPr>
          <w:rFonts w:cs="Arial"/>
          <w:b/>
          <w:szCs w:val="22"/>
        </w:rPr>
        <w:t>6</w:t>
      </w:r>
      <w:r w:rsidR="00986DA2" w:rsidRPr="00D64200">
        <w:rPr>
          <w:rFonts w:cs="Arial"/>
          <w:b/>
          <w:szCs w:val="22"/>
        </w:rPr>
        <w:t>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A81D47" w:rsidRPr="00A81D47">
        <w:rPr>
          <w:rFonts w:cs="Arial"/>
          <w:szCs w:val="22"/>
        </w:rPr>
        <w:t>25</w:t>
      </w:r>
      <w:r w:rsidR="0007786F">
        <w:rPr>
          <w:rFonts w:cs="Arial"/>
          <w:szCs w:val="22"/>
        </w:rPr>
        <w:t>__» _</w:t>
      </w:r>
      <w:r w:rsidRPr="000428BB">
        <w:rPr>
          <w:rFonts w:cs="Arial"/>
          <w:szCs w:val="22"/>
        </w:rPr>
        <w:t>_</w:t>
      </w:r>
      <w:r w:rsidR="00A81D47" w:rsidRPr="00A81D47">
        <w:rPr>
          <w:rFonts w:cs="Arial"/>
          <w:szCs w:val="22"/>
        </w:rPr>
        <w:t>12</w:t>
      </w:r>
      <w:r w:rsidRPr="000428BB">
        <w:rPr>
          <w:rFonts w:cs="Arial"/>
          <w:szCs w:val="22"/>
        </w:rPr>
        <w:t>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3363B" w:rsidRDefault="0053363B" w:rsidP="00351A3E">
      <w:pPr>
        <w:ind w:firstLine="708"/>
        <w:jc w:val="both"/>
        <w:rPr>
          <w:rFonts w:cs="Arial"/>
          <w:b/>
          <w:szCs w:val="22"/>
        </w:rPr>
      </w:pP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005688" w:rsidRPr="00BB446C" w:rsidRDefault="00005688" w:rsidP="00351A3E">
      <w:pPr>
        <w:ind w:firstLine="720"/>
        <w:jc w:val="both"/>
        <w:rPr>
          <w:rFonts w:cs="Arial"/>
          <w:b/>
          <w:szCs w:val="22"/>
        </w:rPr>
      </w:pPr>
    </w:p>
    <w:p w:rsidR="00005688" w:rsidRPr="00BB446C" w:rsidRDefault="00005688" w:rsidP="00351A3E">
      <w:pPr>
        <w:ind w:firstLine="720"/>
        <w:jc w:val="both"/>
        <w:rPr>
          <w:rFonts w:cs="Arial"/>
          <w:b/>
          <w:szCs w:val="22"/>
        </w:rPr>
      </w:pP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462B74" w:rsidRPr="00462B74">
        <w:rPr>
          <w:rFonts w:cs="Arial"/>
          <w:szCs w:val="22"/>
        </w:rPr>
        <w:t>36</w:t>
      </w:r>
      <w:r w:rsidRPr="00A11C38">
        <w:rPr>
          <w:rFonts w:cs="Arial"/>
          <w:szCs w:val="22"/>
        </w:rPr>
        <w:t>Т-СН-2015</w:t>
      </w:r>
      <w:r w:rsidRPr="00A11C38">
        <w:t xml:space="preserve"> от </w:t>
      </w:r>
      <w:r w:rsidR="00A81D47" w:rsidRPr="00A81D47">
        <w:t>08/12/15</w:t>
      </w:r>
      <w:r w:rsidRPr="00A11C38">
        <w:t>:</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Pr="00317F51" w:rsidRDefault="00460790" w:rsidP="00460790">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DD357F" w:rsidRDefault="00D46D64" w:rsidP="00DD357F">
      <w:pPr>
        <w:pStyle w:val="ac"/>
        <w:numPr>
          <w:ilvl w:val="0"/>
          <w:numId w:val="0"/>
        </w:numPr>
        <w:spacing w:before="0"/>
        <w:jc w:val="left"/>
        <w:rPr>
          <w:b/>
          <w:bCs/>
          <w:szCs w:val="24"/>
        </w:rPr>
      </w:pPr>
      <w:r w:rsidRPr="000428BB">
        <w:t>Предмет закупки</w:t>
      </w:r>
      <w:r w:rsidR="00DD357F" w:rsidRPr="00DD357F">
        <w:rPr>
          <w:b/>
          <w:bCs/>
          <w:szCs w:val="24"/>
        </w:rPr>
        <w:t xml:space="preserve"> </w:t>
      </w:r>
    </w:p>
    <w:p w:rsidR="00332176" w:rsidRPr="00330D38" w:rsidRDefault="00332176" w:rsidP="00332176">
      <w:pPr>
        <w:pStyle w:val="afb"/>
        <w:rPr>
          <w:rFonts w:ascii="Arial" w:hAnsi="Arial" w:cs="Arial"/>
          <w:b/>
          <w:sz w:val="22"/>
          <w:szCs w:val="22"/>
        </w:rPr>
      </w:pPr>
      <w:r w:rsidRPr="00330D38">
        <w:rPr>
          <w:rFonts w:ascii="Arial" w:hAnsi="Arial" w:cs="Arial"/>
          <w:b/>
          <w:sz w:val="22"/>
          <w:szCs w:val="22"/>
        </w:rPr>
        <w:t>Блок подготовки топливного газа БПТГ</w:t>
      </w:r>
    </w:p>
    <w:p w:rsidR="00E76312" w:rsidRPr="00DD357F" w:rsidRDefault="00E76312" w:rsidP="002C785F">
      <w:pPr>
        <w:pStyle w:val="afb"/>
        <w:rPr>
          <w:rFonts w:ascii="Arial" w:hAnsi="Arial" w:cs="Arial"/>
          <w:b/>
          <w:sz w:val="22"/>
          <w:szCs w:val="22"/>
        </w:rPr>
      </w:pPr>
    </w:p>
    <w:p w:rsidR="00D46D64" w:rsidRPr="000428BB" w:rsidRDefault="00D46D64" w:rsidP="00D46D64">
      <w:pPr>
        <w:rPr>
          <w:rFonts w:cs="Arial"/>
          <w:szCs w:val="22"/>
        </w:rPr>
      </w:pPr>
      <w:r w:rsidRPr="000428BB">
        <w:rPr>
          <w:rFonts w:cs="Arial"/>
          <w:szCs w:val="22"/>
        </w:rPr>
        <w:t xml:space="preserve">Инициатор закупки - </w:t>
      </w:r>
      <w:r w:rsidRPr="000428BB">
        <w:rPr>
          <w:rFonts w:cs="Arial"/>
          <w:b/>
          <w:szCs w:val="22"/>
        </w:rPr>
        <w:t>ООО «</w:t>
      </w:r>
      <w:proofErr w:type="spellStart"/>
      <w:r w:rsidRPr="000428BB">
        <w:rPr>
          <w:rFonts w:cs="Arial"/>
          <w:b/>
          <w:szCs w:val="22"/>
        </w:rPr>
        <w:t>Славнефть-Красноярскнефтегаз</w:t>
      </w:r>
      <w:proofErr w:type="spellEnd"/>
      <w:r w:rsidRPr="000428BB">
        <w:rPr>
          <w:rFonts w:cs="Arial"/>
          <w:b/>
          <w:szCs w:val="22"/>
        </w:rPr>
        <w:t>»</w:t>
      </w:r>
      <w:r w:rsidRPr="000428BB">
        <w:rPr>
          <w:rFonts w:cs="Arial"/>
          <w:szCs w:val="22"/>
        </w:rPr>
        <w:t xml:space="preserve">  </w:t>
      </w:r>
    </w:p>
    <w:p w:rsidR="00EF7B18" w:rsidRPr="000428BB" w:rsidRDefault="00EF7B18" w:rsidP="00D46D64">
      <w:pPr>
        <w:rPr>
          <w:rFonts w:cs="Arial"/>
          <w:b/>
          <w:szCs w:val="22"/>
        </w:rPr>
      </w:pPr>
      <w:r w:rsidRPr="000428BB">
        <w:rPr>
          <w:rFonts w:cs="Arial"/>
          <w:bCs/>
          <w:szCs w:val="22"/>
        </w:rPr>
        <w:t xml:space="preserve">Плановые сроки поставки </w:t>
      </w:r>
      <w:r w:rsidR="00DD357F">
        <w:rPr>
          <w:rFonts w:cs="Arial"/>
          <w:bCs/>
          <w:szCs w:val="22"/>
        </w:rPr>
        <w:t>–</w:t>
      </w:r>
      <w:r w:rsidRPr="000428BB">
        <w:rPr>
          <w:rFonts w:cs="Arial"/>
          <w:bCs/>
          <w:szCs w:val="22"/>
        </w:rPr>
        <w:t xml:space="preserve"> </w:t>
      </w:r>
      <w:r w:rsidR="000E52F9" w:rsidRPr="001338BD">
        <w:rPr>
          <w:rFonts w:cs="Arial"/>
          <w:bCs/>
          <w:szCs w:val="22"/>
        </w:rPr>
        <w:t>январь 2017г</w:t>
      </w:r>
      <w:r w:rsidR="00F04804" w:rsidRPr="00170D12">
        <w:rPr>
          <w:rFonts w:cs="Arial"/>
          <w:bCs/>
          <w:szCs w:val="22"/>
        </w:rPr>
        <w:t>.</w:t>
      </w:r>
    </w:p>
    <w:p w:rsidR="00D46D64" w:rsidRPr="00556B44" w:rsidRDefault="00D46D64" w:rsidP="00D46D64">
      <w:pPr>
        <w:autoSpaceDE w:val="0"/>
        <w:autoSpaceDN w:val="0"/>
        <w:adjustRightInd w:val="0"/>
        <w:jc w:val="both"/>
        <w:rPr>
          <w:rFonts w:cs="Arial"/>
          <w:b/>
          <w:szCs w:val="22"/>
        </w:rPr>
      </w:pPr>
      <w:r w:rsidRPr="00556B44">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9F68B3" w:rsidTr="00EF7B18">
        <w:tc>
          <w:tcPr>
            <w:tcW w:w="9287" w:type="dxa"/>
            <w:shd w:val="clear" w:color="auto" w:fill="auto"/>
          </w:tcPr>
          <w:p w:rsidR="00F004AF" w:rsidRPr="00170D12" w:rsidRDefault="00F004AF" w:rsidP="00F004AF">
            <w:pPr>
              <w:autoSpaceDE w:val="0"/>
              <w:autoSpaceDN w:val="0"/>
              <w:adjustRightInd w:val="0"/>
              <w:jc w:val="both"/>
              <w:rPr>
                <w:rFonts w:cs="Arial"/>
                <w:b/>
                <w:szCs w:val="22"/>
                <w:u w:val="single"/>
              </w:rPr>
            </w:pPr>
          </w:p>
          <w:tbl>
            <w:tblPr>
              <w:tblW w:w="0" w:type="auto"/>
              <w:tblLook w:val="04A0" w:firstRow="1" w:lastRow="0" w:firstColumn="1" w:lastColumn="0" w:noHBand="0" w:noVBand="1"/>
            </w:tblPr>
            <w:tblGrid>
              <w:gridCol w:w="9071"/>
            </w:tblGrid>
            <w:tr w:rsidR="00F004AF" w:rsidRPr="00170D12" w:rsidTr="00314AD9">
              <w:tc>
                <w:tcPr>
                  <w:tcW w:w="9287" w:type="dxa"/>
                  <w:shd w:val="clear" w:color="auto" w:fill="auto"/>
                </w:tcPr>
                <w:p w:rsidR="00F004AF" w:rsidRPr="00170D12" w:rsidRDefault="00F004AF" w:rsidP="00314AD9">
                  <w:pPr>
                    <w:rPr>
                      <w:rFonts w:cs="Arial"/>
                      <w:b/>
                      <w:szCs w:val="22"/>
                      <w:u w:val="single"/>
                    </w:rPr>
                  </w:pPr>
                  <w:r w:rsidRPr="00170D12">
                    <w:rPr>
                      <w:rFonts w:cs="Arial"/>
                      <w:b/>
                      <w:szCs w:val="22"/>
                      <w:u w:val="single"/>
                    </w:rPr>
                    <w:t>Для железнодорожной  доставки (вагоны и контейнеры)</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w:t>
                  </w:r>
                  <w:proofErr w:type="spellStart"/>
                  <w:r w:rsidRPr="00170D12">
                    <w:rPr>
                      <w:rFonts w:ascii="Arial" w:hAnsi="Arial" w:cs="Arial"/>
                      <w:sz w:val="22"/>
                      <w:szCs w:val="22"/>
                    </w:rPr>
                    <w:t>Кройл</w:t>
                  </w:r>
                  <w:proofErr w:type="spellEnd"/>
                  <w:r w:rsidRPr="00170D12">
                    <w:rPr>
                      <w:rFonts w:ascii="Arial" w:hAnsi="Arial" w:cs="Arial"/>
                      <w:sz w:val="22"/>
                      <w:szCs w:val="22"/>
                    </w:rPr>
                    <w:t>» (код 1275) ОКПО 49691895</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назначения: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Код станции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Почтовый адрес получателя: 660021, г. Красноярск, пр. Мира, д. 128, оф. 140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jc w:val="both"/>
                    <w:rPr>
                      <w:rFonts w:cs="Arial"/>
                      <w:b/>
                      <w:szCs w:val="22"/>
                      <w:u w:val="single"/>
                    </w:rPr>
                  </w:pPr>
                  <w:r w:rsidRPr="00170D12">
                    <w:rPr>
                      <w:rFonts w:cs="Arial"/>
                      <w:b/>
                      <w:szCs w:val="22"/>
                      <w:u w:val="single"/>
                    </w:rPr>
                    <w:t>Для контейнерных поставок груза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ПАО «Центр по перевозке грузов в контейнерах «</w:t>
                  </w:r>
                  <w:proofErr w:type="spellStart"/>
                  <w:r w:rsidRPr="00170D12">
                    <w:rPr>
                      <w:rFonts w:ascii="Arial" w:hAnsi="Arial" w:cs="Arial"/>
                      <w:sz w:val="22"/>
                      <w:szCs w:val="22"/>
                    </w:rPr>
                    <w:t>ТрансКонтейнер</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ОКПО 94421386 ТГНЛ 7918</w:t>
                  </w:r>
                </w:p>
                <w:p w:rsidR="00F004AF" w:rsidRPr="00170D12" w:rsidRDefault="00F004AF" w:rsidP="00314AD9">
                  <w:pPr>
                    <w:pStyle w:val="afb"/>
                    <w:rPr>
                      <w:rFonts w:ascii="Arial" w:hAnsi="Arial" w:cs="Arial"/>
                      <w:sz w:val="22"/>
                      <w:szCs w:val="22"/>
                    </w:rPr>
                  </w:pPr>
                  <w:proofErr w:type="gramStart"/>
                  <w:r w:rsidRPr="00170D12">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F004AF" w:rsidRPr="00170D12" w:rsidRDefault="00F004AF" w:rsidP="00314AD9">
                  <w:pPr>
                    <w:pStyle w:val="afb"/>
                    <w:rPr>
                      <w:rFonts w:ascii="Arial" w:hAnsi="Arial" w:cs="Arial"/>
                      <w:sz w:val="22"/>
                      <w:szCs w:val="22"/>
                    </w:rPr>
                  </w:pPr>
                  <w:r w:rsidRPr="00170D12">
                    <w:rPr>
                      <w:rFonts w:ascii="Arial" w:hAnsi="Arial" w:cs="Arial"/>
                      <w:sz w:val="22"/>
                      <w:szCs w:val="22"/>
                    </w:rPr>
                    <w:t>Плательщик: тот же</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ЕЛС 4000000123 Назначение: «для </w:t>
                  </w:r>
                  <w:proofErr w:type="spellStart"/>
                  <w:r w:rsidRPr="00170D12">
                    <w:rPr>
                      <w:rFonts w:ascii="Arial" w:hAnsi="Arial" w:cs="Arial"/>
                      <w:sz w:val="22"/>
                      <w:szCs w:val="22"/>
                    </w:rPr>
                    <w:t>адрессовки</w:t>
                  </w:r>
                  <w:proofErr w:type="spellEnd"/>
                  <w:r w:rsidRPr="00170D12">
                    <w:rPr>
                      <w:rFonts w:ascii="Arial" w:hAnsi="Arial" w:cs="Arial"/>
                      <w:sz w:val="22"/>
                      <w:szCs w:val="22"/>
                    </w:rPr>
                    <w:t xml:space="preserve"> контейнеров на ст. </w:t>
                  </w:r>
                  <w:proofErr w:type="spellStart"/>
                  <w:r w:rsidRPr="00170D12">
                    <w:rPr>
                      <w:rFonts w:ascii="Arial" w:hAnsi="Arial" w:cs="Arial"/>
                      <w:sz w:val="22"/>
                      <w:szCs w:val="22"/>
                    </w:rPr>
                    <w:t>Карабула</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tc>
            </w:tr>
            <w:tr w:rsidR="00F004AF" w:rsidRPr="00170D12" w:rsidTr="00314AD9">
              <w:tc>
                <w:tcPr>
                  <w:tcW w:w="9287" w:type="dxa"/>
                  <w:shd w:val="clear" w:color="auto" w:fill="auto"/>
                </w:tcPr>
                <w:p w:rsidR="00F004AF" w:rsidRPr="00170D12" w:rsidRDefault="00F004AF" w:rsidP="00314AD9">
                  <w:pPr>
                    <w:rPr>
                      <w:rFonts w:cs="Arial"/>
                      <w:szCs w:val="22"/>
                    </w:rPr>
                  </w:pPr>
                  <w:r w:rsidRPr="00170D12">
                    <w:rPr>
                      <w:rFonts w:cs="Arial"/>
                      <w:b/>
                      <w:szCs w:val="22"/>
                      <w:u w:val="single"/>
                    </w:rPr>
                    <w:t xml:space="preserve">Для автотранспорта </w:t>
                  </w:r>
                </w:p>
              </w:tc>
            </w:tr>
            <w:tr w:rsidR="00F004AF" w:rsidRPr="00170D12" w:rsidTr="00314AD9">
              <w:tc>
                <w:tcPr>
                  <w:tcW w:w="9287" w:type="dxa"/>
                  <w:shd w:val="clear" w:color="auto" w:fill="auto"/>
                </w:tcPr>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п. Таежный, ул. Чапаева 3В, строение 1, контейнерная площадка,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«Терминал»</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Адрес: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п. Таежный, ул. Чапаева 3В, строение 1, контейнерная площадка.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Ориентир: нефтебаза «Таежный», не доезжая ж/д переезда отворот направо.</w:t>
                  </w:r>
                </w:p>
                <w:p w:rsidR="00F004AF" w:rsidRPr="00170D12" w:rsidRDefault="00F004AF" w:rsidP="00314AD9">
                  <w:pPr>
                    <w:pStyle w:val="afb"/>
                    <w:rPr>
                      <w:rFonts w:ascii="Arial" w:hAnsi="Arial" w:cs="Arial"/>
                      <w:sz w:val="22"/>
                      <w:szCs w:val="22"/>
                    </w:rPr>
                  </w:pPr>
                  <w:proofErr w:type="spellStart"/>
                  <w:r w:rsidRPr="00170D12">
                    <w:rPr>
                      <w:rFonts w:ascii="Arial" w:hAnsi="Arial" w:cs="Arial"/>
                      <w:sz w:val="22"/>
                      <w:szCs w:val="22"/>
                    </w:rPr>
                    <w:t>Контакное</w:t>
                  </w:r>
                  <w:proofErr w:type="spellEnd"/>
                  <w:r w:rsidRPr="00170D12">
                    <w:rPr>
                      <w:rFonts w:ascii="Arial" w:hAnsi="Arial" w:cs="Arial"/>
                      <w:sz w:val="22"/>
                      <w:szCs w:val="22"/>
                    </w:rPr>
                    <w:t xml:space="preserve"> лицо: Ерофеенков Александр Александрович. Тел. 8 929-309-61-88</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p>
              </w:tc>
            </w:tr>
          </w:tbl>
          <w:p w:rsidR="00F004AF" w:rsidRPr="00EF7B18" w:rsidRDefault="00F004AF" w:rsidP="00F004AF">
            <w:pPr>
              <w:pStyle w:val="afb"/>
              <w:rPr>
                <w:rFonts w:ascii="Arial" w:hAnsi="Arial" w:cs="Arial"/>
                <w:sz w:val="22"/>
                <w:szCs w:val="22"/>
                <w:highlight w:val="yellow"/>
              </w:rPr>
            </w:pPr>
          </w:p>
          <w:p w:rsidR="00F004AF" w:rsidRPr="00EF7B18" w:rsidRDefault="00F004AF" w:rsidP="00F004AF">
            <w:pPr>
              <w:pStyle w:val="afb"/>
              <w:rPr>
                <w:rFonts w:ascii="Arial" w:hAnsi="Arial" w:cs="Arial"/>
                <w:sz w:val="22"/>
                <w:szCs w:val="22"/>
                <w:highlight w:val="yellow"/>
              </w:rPr>
            </w:pPr>
          </w:p>
          <w:p w:rsidR="00556B44" w:rsidRDefault="00556B44" w:rsidP="009F68B3">
            <w:pPr>
              <w:jc w:val="both"/>
              <w:rPr>
                <w:rFonts w:cs="Arial"/>
                <w:b/>
                <w:szCs w:val="22"/>
              </w:rPr>
            </w:pPr>
          </w:p>
          <w:p w:rsidR="00736B60" w:rsidRDefault="00736B60" w:rsidP="009F68B3">
            <w:pPr>
              <w:jc w:val="both"/>
              <w:rPr>
                <w:rFonts w:cs="Arial"/>
                <w:b/>
                <w:szCs w:val="22"/>
              </w:rPr>
            </w:pPr>
          </w:p>
          <w:p w:rsidR="00736B60" w:rsidRDefault="00736B60" w:rsidP="009F68B3">
            <w:pPr>
              <w:jc w:val="both"/>
              <w:rPr>
                <w:rFonts w:cs="Arial"/>
                <w:b/>
                <w:szCs w:val="22"/>
              </w:rPr>
            </w:pPr>
          </w:p>
          <w:p w:rsidR="00736B60" w:rsidRDefault="00736B60" w:rsidP="009F68B3">
            <w:pPr>
              <w:jc w:val="both"/>
              <w:rPr>
                <w:rFonts w:cs="Arial"/>
                <w:b/>
                <w:szCs w:val="22"/>
              </w:rPr>
            </w:pPr>
          </w:p>
          <w:p w:rsidR="00736B60" w:rsidRDefault="00736B60" w:rsidP="009F68B3">
            <w:pPr>
              <w:jc w:val="both"/>
              <w:rPr>
                <w:rFonts w:cs="Arial"/>
                <w:b/>
                <w:szCs w:val="22"/>
              </w:rPr>
            </w:pPr>
          </w:p>
          <w:p w:rsidR="00736B60" w:rsidRDefault="00736B60" w:rsidP="009F68B3">
            <w:pPr>
              <w:jc w:val="both"/>
              <w:rPr>
                <w:rFonts w:cs="Arial"/>
                <w:b/>
                <w:szCs w:val="22"/>
              </w:rPr>
            </w:pPr>
          </w:p>
          <w:p w:rsidR="00736B60" w:rsidRPr="009F68B3" w:rsidRDefault="00736B60"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516A57" w:rsidRPr="003F25D9" w:rsidRDefault="00516A57" w:rsidP="00516A57">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516A57" w:rsidRPr="00B7689A" w:rsidTr="00AC5C9D">
        <w:trPr>
          <w:trHeight w:val="207"/>
        </w:trPr>
        <w:tc>
          <w:tcPr>
            <w:tcW w:w="892"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 xml:space="preserve">№ </w:t>
            </w:r>
            <w:proofErr w:type="gramStart"/>
            <w:r w:rsidRPr="00B7689A">
              <w:rPr>
                <w:rFonts w:ascii="Arial" w:hAnsi="Arial" w:cs="Arial"/>
                <w:sz w:val="18"/>
                <w:szCs w:val="18"/>
              </w:rPr>
              <w:t>п</w:t>
            </w:r>
            <w:proofErr w:type="gramEnd"/>
            <w:r w:rsidRPr="00B7689A">
              <w:rPr>
                <w:rFonts w:ascii="Arial" w:hAnsi="Arial" w:cs="Arial"/>
                <w:sz w:val="18"/>
                <w:szCs w:val="18"/>
              </w:rPr>
              <w:t>/п</w:t>
            </w:r>
          </w:p>
        </w:tc>
        <w:tc>
          <w:tcPr>
            <w:tcW w:w="4070"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Наименование</w:t>
            </w:r>
          </w:p>
        </w:tc>
        <w:tc>
          <w:tcPr>
            <w:tcW w:w="2268"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Опросный лист</w:t>
            </w:r>
          </w:p>
        </w:tc>
        <w:tc>
          <w:tcPr>
            <w:tcW w:w="934"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 xml:space="preserve">Ед. </w:t>
            </w:r>
            <w:proofErr w:type="spellStart"/>
            <w:r w:rsidRPr="00B7689A">
              <w:rPr>
                <w:rFonts w:ascii="Arial" w:hAnsi="Arial" w:cs="Arial"/>
                <w:sz w:val="18"/>
                <w:szCs w:val="18"/>
              </w:rPr>
              <w:t>изм</w:t>
            </w:r>
            <w:proofErr w:type="spellEnd"/>
          </w:p>
        </w:tc>
        <w:tc>
          <w:tcPr>
            <w:tcW w:w="1033"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Кол-во</w:t>
            </w:r>
          </w:p>
        </w:tc>
      </w:tr>
      <w:tr w:rsidR="00516A57" w:rsidRPr="00B7689A" w:rsidTr="00AC5C9D">
        <w:trPr>
          <w:trHeight w:val="207"/>
        </w:trPr>
        <w:tc>
          <w:tcPr>
            <w:tcW w:w="892"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1</w:t>
            </w:r>
          </w:p>
        </w:tc>
        <w:tc>
          <w:tcPr>
            <w:tcW w:w="4070" w:type="dxa"/>
          </w:tcPr>
          <w:p w:rsidR="00516A57" w:rsidRPr="00B7689A" w:rsidRDefault="00516A57" w:rsidP="00AC5C9D">
            <w:pPr>
              <w:pStyle w:val="afb"/>
              <w:rPr>
                <w:rFonts w:ascii="Arial" w:hAnsi="Arial" w:cs="Arial"/>
                <w:color w:val="000000"/>
                <w:sz w:val="18"/>
                <w:szCs w:val="18"/>
              </w:rPr>
            </w:pPr>
            <w:r w:rsidRPr="00DF60BC">
              <w:rPr>
                <w:rFonts w:ascii="Arial" w:hAnsi="Arial" w:cs="Arial"/>
                <w:sz w:val="18"/>
                <w:szCs w:val="18"/>
              </w:rPr>
              <w:t>Блок подготовки топливного газа БПТГ</w:t>
            </w:r>
          </w:p>
        </w:tc>
        <w:tc>
          <w:tcPr>
            <w:tcW w:w="2268" w:type="dxa"/>
          </w:tcPr>
          <w:p w:rsidR="00516A57" w:rsidRPr="00B7689A" w:rsidRDefault="00516A57" w:rsidP="00AC5C9D">
            <w:pPr>
              <w:pStyle w:val="afb"/>
              <w:jc w:val="center"/>
              <w:rPr>
                <w:rFonts w:ascii="Arial" w:hAnsi="Arial" w:cs="Arial"/>
                <w:color w:val="000000"/>
                <w:sz w:val="18"/>
                <w:szCs w:val="18"/>
              </w:rPr>
            </w:pPr>
            <w:r w:rsidRPr="00DF60BC">
              <w:rPr>
                <w:rFonts w:ascii="Arial" w:hAnsi="Arial" w:cs="Arial"/>
                <w:sz w:val="18"/>
                <w:szCs w:val="18"/>
              </w:rPr>
              <w:t>0468-П-ПНГ</w:t>
            </w:r>
            <w:proofErr w:type="gramStart"/>
            <w:r w:rsidRPr="00DF60BC">
              <w:rPr>
                <w:rFonts w:ascii="Arial" w:hAnsi="Arial" w:cs="Arial"/>
                <w:sz w:val="18"/>
                <w:szCs w:val="18"/>
              </w:rPr>
              <w:t>.Т</w:t>
            </w:r>
            <w:proofErr w:type="gramEnd"/>
            <w:r w:rsidRPr="00DF60BC">
              <w:rPr>
                <w:rFonts w:ascii="Arial" w:hAnsi="Arial" w:cs="Arial"/>
                <w:sz w:val="18"/>
                <w:szCs w:val="18"/>
              </w:rPr>
              <w:t>Т8</w:t>
            </w:r>
          </w:p>
        </w:tc>
        <w:tc>
          <w:tcPr>
            <w:tcW w:w="934" w:type="dxa"/>
            <w:vAlign w:val="center"/>
          </w:tcPr>
          <w:p w:rsidR="00516A57" w:rsidRPr="00B7689A" w:rsidRDefault="00516A57" w:rsidP="00AC5C9D">
            <w:pPr>
              <w:pStyle w:val="afb"/>
              <w:jc w:val="center"/>
              <w:rPr>
                <w:rFonts w:ascii="Arial" w:hAnsi="Arial" w:cs="Arial"/>
                <w:color w:val="000000"/>
                <w:sz w:val="18"/>
                <w:szCs w:val="18"/>
              </w:rPr>
            </w:pPr>
            <w:proofErr w:type="spellStart"/>
            <w:r w:rsidRPr="00B7689A">
              <w:rPr>
                <w:rFonts w:ascii="Arial" w:hAnsi="Arial" w:cs="Arial"/>
                <w:color w:val="000000"/>
                <w:sz w:val="18"/>
                <w:szCs w:val="18"/>
              </w:rPr>
              <w:t>компл</w:t>
            </w:r>
            <w:proofErr w:type="spellEnd"/>
          </w:p>
        </w:tc>
        <w:tc>
          <w:tcPr>
            <w:tcW w:w="1033" w:type="dxa"/>
            <w:vAlign w:val="center"/>
          </w:tcPr>
          <w:p w:rsidR="00516A57" w:rsidRPr="00B7689A" w:rsidRDefault="00516A57" w:rsidP="00AC5C9D">
            <w:pPr>
              <w:pStyle w:val="afb"/>
              <w:jc w:val="center"/>
              <w:rPr>
                <w:rFonts w:ascii="Arial" w:hAnsi="Arial" w:cs="Arial"/>
                <w:sz w:val="18"/>
                <w:szCs w:val="18"/>
              </w:rPr>
            </w:pPr>
            <w:r w:rsidRPr="00B7689A">
              <w:rPr>
                <w:rFonts w:ascii="Arial" w:hAnsi="Arial" w:cs="Arial"/>
                <w:sz w:val="18"/>
                <w:szCs w:val="18"/>
              </w:rPr>
              <w:t>1</w:t>
            </w:r>
          </w:p>
        </w:tc>
      </w:tr>
    </w:tbl>
    <w:p w:rsidR="00516A57" w:rsidRPr="005C1B9C" w:rsidRDefault="00516A57" w:rsidP="00516A57">
      <w:pPr>
        <w:jc w:val="both"/>
        <w:rPr>
          <w:rFonts w:cs="Arial"/>
        </w:rPr>
      </w:pPr>
      <w:r w:rsidRPr="002B7004">
        <w:rPr>
          <w:rFonts w:cs="Arial"/>
        </w:rPr>
        <w:t xml:space="preserve">Техническую документацию можно </w:t>
      </w:r>
      <w:proofErr w:type="gramStart"/>
      <w:r w:rsidRPr="002B7004">
        <w:rPr>
          <w:rFonts w:cs="Arial"/>
        </w:rPr>
        <w:t>скачать</w:t>
      </w:r>
      <w:proofErr w:type="gramEnd"/>
      <w:r w:rsidRPr="002B7004">
        <w:rPr>
          <w:rFonts w:cs="Arial"/>
        </w:rPr>
        <w:t xml:space="preserve"> пройдя по ссылке:</w:t>
      </w:r>
    </w:p>
    <w:p w:rsidR="00516A57" w:rsidRPr="00CA3D85" w:rsidRDefault="00516A57" w:rsidP="00516A57">
      <w:r>
        <w:t>Ссылка</w:t>
      </w:r>
    </w:p>
    <w:p w:rsidR="00516A57" w:rsidRPr="00CA3D85" w:rsidRDefault="004F4610" w:rsidP="00516A57">
      <w:pPr>
        <w:rPr>
          <w:b/>
        </w:rPr>
      </w:pPr>
      <w:hyperlink r:id="rId13" w:history="1">
        <w:r w:rsidR="00516A57" w:rsidRPr="002B7004">
          <w:rPr>
            <w:rStyle w:val="afe"/>
            <w:b/>
            <w:color w:val="auto"/>
            <w:u w:val="none"/>
            <w:lang w:val="en-US"/>
          </w:rPr>
          <w:t>http</w:t>
        </w:r>
        <w:r w:rsidR="00516A57" w:rsidRPr="00CA3D85">
          <w:rPr>
            <w:rStyle w:val="afe"/>
            <w:b/>
            <w:color w:val="auto"/>
            <w:u w:val="none"/>
          </w:rPr>
          <w:t>://</w:t>
        </w:r>
        <w:r w:rsidR="00516A57" w:rsidRPr="002B7004">
          <w:rPr>
            <w:rStyle w:val="afe"/>
            <w:b/>
            <w:color w:val="auto"/>
            <w:u w:val="none"/>
            <w:lang w:val="en-US"/>
          </w:rPr>
          <w:t>www</w:t>
        </w:r>
        <w:r w:rsidR="00516A57" w:rsidRPr="00CA3D85">
          <w:rPr>
            <w:rStyle w:val="afe"/>
            <w:b/>
            <w:color w:val="auto"/>
            <w:u w:val="none"/>
          </w:rPr>
          <w:t>.</w:t>
        </w:r>
        <w:proofErr w:type="spellStart"/>
        <w:r w:rsidR="00516A57" w:rsidRPr="002B7004">
          <w:rPr>
            <w:rStyle w:val="afe"/>
            <w:b/>
            <w:color w:val="auto"/>
            <w:u w:val="none"/>
            <w:lang w:val="en-US"/>
          </w:rPr>
          <w:t>slavneft</w:t>
        </w:r>
        <w:proofErr w:type="spellEnd"/>
        <w:r w:rsidR="00516A57" w:rsidRPr="00CA3D85">
          <w:rPr>
            <w:rStyle w:val="afe"/>
            <w:b/>
            <w:color w:val="auto"/>
            <w:u w:val="none"/>
          </w:rPr>
          <w:t>.</w:t>
        </w:r>
        <w:proofErr w:type="spellStart"/>
        <w:r w:rsidR="00516A57" w:rsidRPr="002B7004">
          <w:rPr>
            <w:rStyle w:val="afe"/>
            <w:b/>
            <w:color w:val="auto"/>
            <w:u w:val="none"/>
            <w:lang w:val="en-US"/>
          </w:rPr>
          <w:t>ru</w:t>
        </w:r>
        <w:proofErr w:type="spellEnd"/>
        <w:r w:rsidR="00516A57" w:rsidRPr="00CA3D85">
          <w:rPr>
            <w:rStyle w:val="afe"/>
            <w:b/>
            <w:color w:val="auto"/>
            <w:u w:val="none"/>
          </w:rPr>
          <w:t>/</w:t>
        </w:r>
        <w:r w:rsidR="00516A57" w:rsidRPr="002B7004">
          <w:rPr>
            <w:rStyle w:val="afe"/>
            <w:b/>
            <w:color w:val="auto"/>
            <w:u w:val="none"/>
            <w:lang w:val="en-US"/>
          </w:rPr>
          <w:t>hidden</w:t>
        </w:r>
        <w:r w:rsidR="00516A57" w:rsidRPr="00CA3D85">
          <w:rPr>
            <w:rStyle w:val="afe"/>
            <w:b/>
            <w:color w:val="auto"/>
            <w:u w:val="none"/>
          </w:rPr>
          <w:t>/</w:t>
        </w:r>
        <w:r w:rsidR="00516A57" w:rsidRPr="002B7004">
          <w:rPr>
            <w:rStyle w:val="afe"/>
            <w:b/>
            <w:color w:val="auto"/>
            <w:u w:val="none"/>
            <w:lang w:val="en-US"/>
          </w:rPr>
          <w:t>PDO</w:t>
        </w:r>
        <w:r w:rsidR="00516A57" w:rsidRPr="00CA3D85">
          <w:rPr>
            <w:rStyle w:val="afe"/>
            <w:b/>
            <w:color w:val="auto"/>
            <w:u w:val="none"/>
          </w:rPr>
          <w:t>208</w:t>
        </w:r>
        <w:r w:rsidR="00516A57" w:rsidRPr="002B7004">
          <w:rPr>
            <w:rStyle w:val="afe"/>
            <w:b/>
            <w:color w:val="auto"/>
            <w:u w:val="none"/>
            <w:lang w:val="en-US"/>
          </w:rPr>
          <w:t>T</w:t>
        </w:r>
        <w:r w:rsidR="00516A57" w:rsidRPr="00CA3D85">
          <w:rPr>
            <w:rStyle w:val="afe"/>
            <w:b/>
            <w:color w:val="auto"/>
            <w:u w:val="none"/>
          </w:rPr>
          <w:t>-2015-</w:t>
        </w:r>
        <w:r w:rsidR="00516A57" w:rsidRPr="002B7004">
          <w:rPr>
            <w:rStyle w:val="afe"/>
            <w:b/>
            <w:color w:val="auto"/>
            <w:u w:val="none"/>
            <w:lang w:val="en-US"/>
          </w:rPr>
          <w:t>KNG</w:t>
        </w:r>
        <w:r w:rsidR="00516A57" w:rsidRPr="00CA3D85">
          <w:rPr>
            <w:rStyle w:val="afe"/>
            <w:b/>
            <w:color w:val="auto"/>
            <w:u w:val="none"/>
          </w:rPr>
          <w:t>.</w:t>
        </w:r>
        <w:r w:rsidR="00516A57" w:rsidRPr="002B7004">
          <w:rPr>
            <w:rStyle w:val="afe"/>
            <w:b/>
            <w:color w:val="auto"/>
            <w:u w:val="none"/>
            <w:lang w:val="en-US"/>
          </w:rPr>
          <w:t>zip</w:t>
        </w:r>
      </w:hyperlink>
    </w:p>
    <w:p w:rsidR="00516A57" w:rsidRPr="00CA3D85" w:rsidRDefault="00516A57" w:rsidP="00516A57">
      <w:pPr>
        <w:rPr>
          <w:b/>
        </w:rPr>
      </w:pPr>
      <w:r w:rsidRPr="002B7004">
        <w:rPr>
          <w:b/>
        </w:rPr>
        <w:t>Имя</w:t>
      </w:r>
      <w:r w:rsidRPr="00CA3D85">
        <w:rPr>
          <w:b/>
        </w:rPr>
        <w:t xml:space="preserve">: </w:t>
      </w:r>
      <w:proofErr w:type="spellStart"/>
      <w:r w:rsidRPr="002B7004">
        <w:rPr>
          <w:b/>
          <w:lang w:val="en-US"/>
        </w:rPr>
        <w:t>usr</w:t>
      </w:r>
      <w:proofErr w:type="spellEnd"/>
      <w:r w:rsidRPr="00CA3D85">
        <w:rPr>
          <w:b/>
        </w:rPr>
        <w:t>_</w:t>
      </w:r>
      <w:proofErr w:type="spellStart"/>
      <w:r w:rsidRPr="002B7004">
        <w:rPr>
          <w:b/>
          <w:lang w:val="en-US"/>
        </w:rPr>
        <w:t>sn</w:t>
      </w:r>
      <w:proofErr w:type="spellEnd"/>
      <w:r w:rsidRPr="00CA3D85">
        <w:rPr>
          <w:b/>
        </w:rPr>
        <w:t xml:space="preserve"> </w:t>
      </w:r>
      <w:r w:rsidRPr="002B7004">
        <w:rPr>
          <w:b/>
        </w:rPr>
        <w:t>Пароль</w:t>
      </w:r>
      <w:r w:rsidRPr="00CA3D85">
        <w:rPr>
          <w:b/>
        </w:rPr>
        <w:t xml:space="preserve">: </w:t>
      </w:r>
      <w:proofErr w:type="spellStart"/>
      <w:r w:rsidRPr="002B7004">
        <w:rPr>
          <w:b/>
          <w:lang w:val="en-US"/>
        </w:rPr>
        <w:t>frnpsdtr</w:t>
      </w:r>
      <w:proofErr w:type="spellEnd"/>
    </w:p>
    <w:p w:rsidR="00CB00DF" w:rsidRPr="00BD73E7" w:rsidRDefault="00CB00DF" w:rsidP="00CB00DF">
      <w:pPr>
        <w:pStyle w:val="afb"/>
        <w:rPr>
          <w:rFonts w:ascii="Arial" w:hAnsi="Arial" w:cs="Arial"/>
          <w:b/>
          <w:sz w:val="22"/>
          <w:szCs w:val="22"/>
        </w:rPr>
      </w:pPr>
    </w:p>
    <w:p w:rsidR="00DD357F" w:rsidRPr="00D017B7" w:rsidRDefault="00DD357F" w:rsidP="00DD357F">
      <w:pPr>
        <w:pStyle w:val="af5"/>
        <w:numPr>
          <w:ilvl w:val="1"/>
          <w:numId w:val="39"/>
        </w:numPr>
        <w:tabs>
          <w:tab w:val="left" w:pos="900"/>
        </w:tabs>
        <w:ind w:left="714" w:hanging="357"/>
        <w:contextualSpacing w:val="0"/>
        <w:jc w:val="both"/>
        <w:rPr>
          <w:rStyle w:val="affffd"/>
          <w:rFonts w:cs="Arial"/>
          <w:i w:val="0"/>
          <w:iCs w:val="0"/>
          <w:sz w:val="20"/>
          <w:szCs w:val="20"/>
        </w:rPr>
      </w:pPr>
      <w:r w:rsidRPr="00D017B7">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D017B7">
        <w:rPr>
          <w:rStyle w:val="affffd"/>
          <w:rFonts w:cs="Arial"/>
          <w:i w:val="0"/>
          <w:sz w:val="20"/>
          <w:szCs w:val="20"/>
        </w:rPr>
        <w:t>,</w:t>
      </w:r>
      <w:proofErr w:type="gramEnd"/>
      <w:r w:rsidRPr="00D017B7">
        <w:rPr>
          <w:rStyle w:val="affffd"/>
          <w:rFonts w:cs="Arial"/>
          <w:i w:val="0"/>
          <w:sz w:val="20"/>
          <w:szCs w:val="20"/>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D017B7">
        <w:rPr>
          <w:rStyle w:val="affffd"/>
          <w:rFonts w:cs="Arial"/>
          <w:i w:val="0"/>
          <w:sz w:val="20"/>
          <w:szCs w:val="20"/>
        </w:rPr>
        <w:t xml:space="preserve"> </w:t>
      </w:r>
    </w:p>
    <w:p w:rsidR="00DD357F" w:rsidRPr="00B5364F" w:rsidRDefault="00DD357F" w:rsidP="000B16E5">
      <w:pPr>
        <w:pStyle w:val="af5"/>
        <w:numPr>
          <w:ilvl w:val="1"/>
          <w:numId w:val="39"/>
        </w:numPr>
        <w:tabs>
          <w:tab w:val="left" w:pos="900"/>
        </w:tabs>
        <w:ind w:left="714" w:hanging="357"/>
        <w:contextualSpacing w:val="0"/>
        <w:jc w:val="both"/>
        <w:rPr>
          <w:rFonts w:cs="Arial"/>
          <w:szCs w:val="22"/>
        </w:rPr>
      </w:pPr>
      <w:r w:rsidRPr="00B5364F">
        <w:rPr>
          <w:rFonts w:cs="Arial"/>
          <w:szCs w:val="22"/>
        </w:rPr>
        <w:t xml:space="preserve">Предлагаемое оборудование должно полностью отвечать всем требованиям, изложенным в </w:t>
      </w:r>
      <w:r w:rsidR="00B5364F" w:rsidRPr="00B5364F">
        <w:rPr>
          <w:rFonts w:cs="Arial"/>
          <w:szCs w:val="22"/>
        </w:rPr>
        <w:t>Опросных листах</w:t>
      </w:r>
      <w:r w:rsidRPr="00B5364F">
        <w:rPr>
          <w:rFonts w:cs="Arial"/>
          <w:szCs w:val="22"/>
        </w:rPr>
        <w:t>.</w:t>
      </w:r>
      <w:r w:rsidR="00B0457A" w:rsidRPr="00B5364F">
        <w:rPr>
          <w:rFonts w:cs="Arial"/>
          <w:spacing w:val="3"/>
          <w:szCs w:val="22"/>
        </w:rPr>
        <w:t xml:space="preserve"> В рамках предложения должно быть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0B16E5">
      <w:pPr>
        <w:pStyle w:val="afd"/>
        <w:numPr>
          <w:ilvl w:val="0"/>
          <w:numId w:val="39"/>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Pr="00A376B8" w:rsidRDefault="00C920E7" w:rsidP="00913537">
      <w:pPr>
        <w:pStyle w:val="af5"/>
        <w:numPr>
          <w:ilvl w:val="0"/>
          <w:numId w:val="35"/>
        </w:numPr>
        <w:autoSpaceDE w:val="0"/>
        <w:autoSpaceDN w:val="0"/>
        <w:adjustRightInd w:val="0"/>
        <w:spacing w:after="120"/>
        <w:ind w:left="714" w:hanging="357"/>
        <w:jc w:val="both"/>
        <w:rPr>
          <w:rFonts w:cs="Arial"/>
          <w:szCs w:val="22"/>
        </w:rPr>
      </w:pPr>
      <w:r w:rsidRPr="00A376B8">
        <w:rPr>
          <w:rFonts w:cs="Arial"/>
          <w:szCs w:val="22"/>
        </w:rPr>
        <w:t>Весь готовый Товар должен быть новым</w:t>
      </w:r>
      <w:r w:rsidR="00913537" w:rsidRPr="00A376B8">
        <w:rPr>
          <w:rFonts w:cs="Arial"/>
          <w:szCs w:val="22"/>
        </w:rPr>
        <w:t>, не бывшим в эксплуатации и</w:t>
      </w:r>
      <w:r w:rsidRPr="00A376B8">
        <w:rPr>
          <w:rFonts w:cs="Arial"/>
          <w:szCs w:val="22"/>
        </w:rPr>
        <w:t xml:space="preserve"> изготовленным не ранее</w:t>
      </w:r>
      <w:r w:rsidR="00913537" w:rsidRPr="00A376B8">
        <w:rPr>
          <w:rFonts w:cs="Arial"/>
          <w:szCs w:val="22"/>
        </w:rPr>
        <w:t xml:space="preserve"> </w:t>
      </w:r>
      <w:r w:rsidR="00A376B8" w:rsidRPr="00A376B8">
        <w:rPr>
          <w:rFonts w:cs="Arial"/>
          <w:szCs w:val="22"/>
        </w:rPr>
        <w:t>4</w:t>
      </w:r>
      <w:r w:rsidR="00913537" w:rsidRPr="00A376B8">
        <w:rPr>
          <w:rFonts w:cs="Arial"/>
          <w:szCs w:val="22"/>
        </w:rPr>
        <w:t xml:space="preserve"> квартала 2016 года </w:t>
      </w: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114A57"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xml:space="preserve">. пожарная сигнализация), системы освещения, системы вентиляции, грузоподъемные, </w:t>
      </w:r>
      <w:r w:rsidRPr="00114A57">
        <w:rPr>
          <w:rFonts w:ascii="Arial" w:hAnsi="Arial" w:cs="Arial"/>
          <w:sz w:val="22"/>
          <w:szCs w:val="22"/>
        </w:rPr>
        <w:t>проч.).</w:t>
      </w:r>
      <w:proofErr w:type="gramEnd"/>
      <w:r w:rsidRPr="00114A57">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114A57">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114A57">
        <w:rPr>
          <w:rFonts w:ascii="Arial" w:hAnsi="Arial" w:cs="Arial"/>
          <w:spacing w:val="3"/>
          <w:sz w:val="22"/>
          <w:szCs w:val="22"/>
          <w:lang w:val="en-US"/>
        </w:rPr>
        <w:t>pdf</w:t>
      </w:r>
      <w:r w:rsidRPr="00114A57">
        <w:rPr>
          <w:rFonts w:ascii="Arial" w:hAnsi="Arial" w:cs="Arial"/>
          <w:spacing w:val="3"/>
          <w:sz w:val="22"/>
          <w:szCs w:val="22"/>
        </w:rPr>
        <w:t>». В случае нарушения контрагентом срока передачи</w:t>
      </w:r>
      <w:r w:rsidRPr="00114A57">
        <w:rPr>
          <w:rFonts w:ascii="Arial" w:hAnsi="Arial" w:cs="Arial"/>
          <w:sz w:val="22"/>
          <w:szCs w:val="22"/>
        </w:rPr>
        <w:t xml:space="preserve"> заказчику рабочей конструкторской документации ОАО «НГК «Славнефть» имеет право в одностороннем порядке отказаться от принятых на себя обязательств по закупке МТР у контрагента</w:t>
      </w:r>
    </w:p>
    <w:p w:rsidR="00114A57" w:rsidRPr="00114A57" w:rsidRDefault="00114A57" w:rsidP="00114A57">
      <w:pPr>
        <w:pStyle w:val="afb"/>
        <w:numPr>
          <w:ilvl w:val="0"/>
          <w:numId w:val="36"/>
        </w:numPr>
        <w:jc w:val="both"/>
        <w:rPr>
          <w:rFonts w:ascii="Arial" w:hAnsi="Arial" w:cs="Arial"/>
          <w:sz w:val="22"/>
          <w:szCs w:val="22"/>
        </w:rPr>
      </w:pPr>
      <w:r w:rsidRPr="00114A57">
        <w:rPr>
          <w:rFonts w:ascii="Arial" w:hAnsi="Arial" w:cs="Arial"/>
          <w:sz w:val="22"/>
          <w:szCs w:val="22"/>
        </w:rPr>
        <w:t>Договор</w:t>
      </w:r>
      <w:r w:rsidR="00AC4C7F" w:rsidRPr="00AC4C7F">
        <w:rPr>
          <w:rFonts w:ascii="Arial" w:hAnsi="Arial" w:cs="Arial"/>
          <w:sz w:val="22"/>
          <w:szCs w:val="22"/>
        </w:rPr>
        <w:t xml:space="preserve"> </w:t>
      </w:r>
      <w:r w:rsidR="00AC4C7F">
        <w:rPr>
          <w:rFonts w:ascii="Arial" w:hAnsi="Arial" w:cs="Arial"/>
          <w:sz w:val="22"/>
          <w:szCs w:val="22"/>
        </w:rPr>
        <w:t>поставки МТР будет заключен с ОАО «НГК «Славнефть», Договор</w:t>
      </w:r>
      <w:r w:rsidRPr="00114A57">
        <w:rPr>
          <w:rFonts w:ascii="Arial" w:hAnsi="Arial" w:cs="Arial"/>
          <w:sz w:val="22"/>
          <w:szCs w:val="22"/>
        </w:rPr>
        <w:t xml:space="preserve"> на сопутствующие услуги  (ШМР, ПНР) будет заключен  с ООО «</w:t>
      </w:r>
      <w:proofErr w:type="spellStart"/>
      <w:r w:rsidRPr="00114A57">
        <w:rPr>
          <w:rFonts w:ascii="Arial" w:hAnsi="Arial" w:cs="Arial"/>
          <w:sz w:val="22"/>
          <w:szCs w:val="22"/>
        </w:rPr>
        <w:t>Славнефть-Красноярснефтегаз</w:t>
      </w:r>
      <w:proofErr w:type="spellEnd"/>
      <w:r w:rsidRPr="00114A57">
        <w:rPr>
          <w:rFonts w:ascii="Arial" w:hAnsi="Arial" w:cs="Arial"/>
          <w:sz w:val="22"/>
          <w:szCs w:val="22"/>
        </w:rPr>
        <w:t>»</w:t>
      </w:r>
    </w:p>
    <w:p w:rsidR="00F07600" w:rsidRPr="00114A57" w:rsidRDefault="00F07600" w:rsidP="00114A57">
      <w:pPr>
        <w:pStyle w:val="afb"/>
        <w:spacing w:before="120"/>
        <w:ind w:left="720"/>
        <w:jc w:val="both"/>
        <w:rPr>
          <w:rFonts w:ascii="Arial" w:hAnsi="Arial" w:cs="Arial"/>
          <w:sz w:val="22"/>
          <w:szCs w:val="22"/>
          <w:highlight w:val="yellow"/>
        </w:rPr>
      </w:pPr>
    </w:p>
    <w:p w:rsidR="00B0457A" w:rsidRDefault="00B0457A" w:rsidP="00B0457A">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5962AC" w:rsidRPr="00CB16F3" w:rsidRDefault="005962AC" w:rsidP="005962AC">
      <w:pPr>
        <w:pStyle w:val="afb"/>
        <w:numPr>
          <w:ilvl w:val="0"/>
          <w:numId w:val="34"/>
        </w:numPr>
        <w:spacing w:before="120"/>
        <w:ind w:left="714" w:hanging="357"/>
        <w:jc w:val="both"/>
        <w:rPr>
          <w:rFonts w:ascii="Arial" w:eastAsiaTheme="minorHAnsi" w:hAnsi="Arial" w:cs="Arial"/>
          <w:sz w:val="22"/>
          <w:szCs w:val="22"/>
          <w:lang w:eastAsia="en-US"/>
        </w:rPr>
      </w:pPr>
      <w:r w:rsidRPr="00CB16F3">
        <w:rPr>
          <w:rFonts w:ascii="Arial" w:eastAsiaTheme="minorHAnsi" w:hAnsi="Arial" w:cs="Arial"/>
          <w:sz w:val="22"/>
          <w:szCs w:val="22"/>
          <w:lang w:eastAsia="en-US"/>
        </w:rPr>
        <w:t>При наличии отрицательного заключения по результатам технического аудита ОАО «НГК «Славнефть» за период 12 месяцев в рамках технического этапа обязательно проведение повторного технического аудита ОАО «НГК «Славнефть, при наличии подтверждения от контрагента об устранении всех замечаний и готовности принять представителей.</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646A98" w:rsidRDefault="00646A98" w:rsidP="00351A3E">
      <w:pPr>
        <w:jc w:val="right"/>
        <w:rPr>
          <w:rFonts w:cs="Arial"/>
          <w:b/>
        </w:rPr>
      </w:pPr>
    </w:p>
    <w:p w:rsidR="009E4DBD" w:rsidRDefault="009E4DBD" w:rsidP="00351A3E">
      <w:pPr>
        <w:jc w:val="right"/>
        <w:rPr>
          <w:rFonts w:cs="Arial"/>
          <w:b/>
        </w:rPr>
      </w:pPr>
    </w:p>
    <w:p w:rsidR="009E4DBD" w:rsidRDefault="009E4DBD"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4"/>
          <w:footerReference w:type="default" r:id="rId15"/>
          <w:headerReference w:type="first" r:id="rId16"/>
          <w:footerReference w:type="first" r:id="rId17"/>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8"/>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________________________ И.Ю. Усков</w:t>
            </w: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____________________ И.Ю. Усков</w:t>
            </w:r>
          </w:p>
        </w:tc>
      </w:tr>
    </w:tbl>
    <w:p w:rsidR="00702016" w:rsidRPr="000428BB" w:rsidRDefault="00702016" w:rsidP="00702016">
      <w:pPr>
        <w:rPr>
          <w:rFonts w:cs="Arial"/>
          <w:b/>
          <w:color w:val="000000"/>
          <w:szCs w:val="22"/>
        </w:rPr>
        <w:sectPr w:rsidR="00702016" w:rsidRPr="000428BB" w:rsidSect="00A4072C">
          <w:footerReference w:type="default" r:id="rId19"/>
          <w:headerReference w:type="first" r:id="rId20"/>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1"/>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022A55" w:rsidRPr="00CA3D85" w:rsidRDefault="004F4610" w:rsidP="00022A55">
      <w:pPr>
        <w:rPr>
          <w:b/>
        </w:rPr>
      </w:pPr>
      <w:hyperlink r:id="rId22" w:history="1">
        <w:r w:rsidR="00022A55" w:rsidRPr="002B7004">
          <w:rPr>
            <w:rStyle w:val="afe"/>
            <w:b/>
            <w:color w:val="auto"/>
            <w:u w:val="none"/>
            <w:lang w:val="en-US"/>
          </w:rPr>
          <w:t>http</w:t>
        </w:r>
        <w:r w:rsidR="00022A55" w:rsidRPr="00CA3D85">
          <w:rPr>
            <w:rStyle w:val="afe"/>
            <w:b/>
            <w:color w:val="auto"/>
            <w:u w:val="none"/>
          </w:rPr>
          <w:t>://</w:t>
        </w:r>
        <w:r w:rsidR="00022A55" w:rsidRPr="002B7004">
          <w:rPr>
            <w:rStyle w:val="afe"/>
            <w:b/>
            <w:color w:val="auto"/>
            <w:u w:val="none"/>
            <w:lang w:val="en-US"/>
          </w:rPr>
          <w:t>www</w:t>
        </w:r>
        <w:r w:rsidR="00022A55" w:rsidRPr="00CA3D85">
          <w:rPr>
            <w:rStyle w:val="afe"/>
            <w:b/>
            <w:color w:val="auto"/>
            <w:u w:val="none"/>
          </w:rPr>
          <w:t>.</w:t>
        </w:r>
        <w:proofErr w:type="spellStart"/>
        <w:r w:rsidR="00022A55" w:rsidRPr="002B7004">
          <w:rPr>
            <w:rStyle w:val="afe"/>
            <w:b/>
            <w:color w:val="auto"/>
            <w:u w:val="none"/>
            <w:lang w:val="en-US"/>
          </w:rPr>
          <w:t>slavneft</w:t>
        </w:r>
        <w:proofErr w:type="spellEnd"/>
        <w:r w:rsidR="00022A55" w:rsidRPr="00CA3D85">
          <w:rPr>
            <w:rStyle w:val="afe"/>
            <w:b/>
            <w:color w:val="auto"/>
            <w:u w:val="none"/>
          </w:rPr>
          <w:t>.</w:t>
        </w:r>
        <w:proofErr w:type="spellStart"/>
        <w:r w:rsidR="00022A55" w:rsidRPr="002B7004">
          <w:rPr>
            <w:rStyle w:val="afe"/>
            <w:b/>
            <w:color w:val="auto"/>
            <w:u w:val="none"/>
            <w:lang w:val="en-US"/>
          </w:rPr>
          <w:t>ru</w:t>
        </w:r>
        <w:proofErr w:type="spellEnd"/>
        <w:r w:rsidR="00022A55" w:rsidRPr="00CA3D85">
          <w:rPr>
            <w:rStyle w:val="afe"/>
            <w:b/>
            <w:color w:val="auto"/>
            <w:u w:val="none"/>
          </w:rPr>
          <w:t>/</w:t>
        </w:r>
        <w:r w:rsidR="00022A55" w:rsidRPr="002B7004">
          <w:rPr>
            <w:rStyle w:val="afe"/>
            <w:b/>
            <w:color w:val="auto"/>
            <w:u w:val="none"/>
            <w:lang w:val="en-US"/>
          </w:rPr>
          <w:t>hidden</w:t>
        </w:r>
        <w:r w:rsidR="00022A55" w:rsidRPr="00CA3D85">
          <w:rPr>
            <w:rStyle w:val="afe"/>
            <w:b/>
            <w:color w:val="auto"/>
            <w:u w:val="none"/>
          </w:rPr>
          <w:t>/</w:t>
        </w:r>
        <w:r w:rsidR="00022A55" w:rsidRPr="002B7004">
          <w:rPr>
            <w:rStyle w:val="afe"/>
            <w:b/>
            <w:color w:val="auto"/>
            <w:u w:val="none"/>
            <w:lang w:val="en-US"/>
          </w:rPr>
          <w:t>PDO</w:t>
        </w:r>
        <w:r w:rsidR="00022A55" w:rsidRPr="00CA3D85">
          <w:rPr>
            <w:rStyle w:val="afe"/>
            <w:b/>
            <w:color w:val="auto"/>
            <w:u w:val="none"/>
          </w:rPr>
          <w:t>208</w:t>
        </w:r>
        <w:r w:rsidR="00022A55" w:rsidRPr="002B7004">
          <w:rPr>
            <w:rStyle w:val="afe"/>
            <w:b/>
            <w:color w:val="auto"/>
            <w:u w:val="none"/>
            <w:lang w:val="en-US"/>
          </w:rPr>
          <w:t>T</w:t>
        </w:r>
        <w:r w:rsidR="00022A55" w:rsidRPr="00CA3D85">
          <w:rPr>
            <w:rStyle w:val="afe"/>
            <w:b/>
            <w:color w:val="auto"/>
            <w:u w:val="none"/>
          </w:rPr>
          <w:t>-2015-</w:t>
        </w:r>
        <w:r w:rsidR="00022A55" w:rsidRPr="002B7004">
          <w:rPr>
            <w:rStyle w:val="afe"/>
            <w:b/>
            <w:color w:val="auto"/>
            <w:u w:val="none"/>
            <w:lang w:val="en-US"/>
          </w:rPr>
          <w:t>KNG</w:t>
        </w:r>
        <w:r w:rsidR="00022A55" w:rsidRPr="00CA3D85">
          <w:rPr>
            <w:rStyle w:val="afe"/>
            <w:b/>
            <w:color w:val="auto"/>
            <w:u w:val="none"/>
          </w:rPr>
          <w:t>.</w:t>
        </w:r>
        <w:r w:rsidR="00022A55" w:rsidRPr="002B7004">
          <w:rPr>
            <w:rStyle w:val="afe"/>
            <w:b/>
            <w:color w:val="auto"/>
            <w:u w:val="none"/>
            <w:lang w:val="en-US"/>
          </w:rPr>
          <w:t>zip</w:t>
        </w:r>
      </w:hyperlink>
    </w:p>
    <w:p w:rsidR="00022A55" w:rsidRPr="00CA3D85" w:rsidRDefault="00022A55" w:rsidP="00022A55">
      <w:pPr>
        <w:rPr>
          <w:b/>
        </w:rPr>
      </w:pPr>
      <w:r w:rsidRPr="002B7004">
        <w:rPr>
          <w:b/>
        </w:rPr>
        <w:t>Имя</w:t>
      </w:r>
      <w:r w:rsidRPr="00CA3D85">
        <w:rPr>
          <w:b/>
        </w:rPr>
        <w:t xml:space="preserve">: </w:t>
      </w:r>
      <w:proofErr w:type="spellStart"/>
      <w:r w:rsidRPr="002B7004">
        <w:rPr>
          <w:b/>
          <w:lang w:val="en-US"/>
        </w:rPr>
        <w:t>usr</w:t>
      </w:r>
      <w:proofErr w:type="spellEnd"/>
      <w:r w:rsidRPr="00CA3D85">
        <w:rPr>
          <w:b/>
        </w:rPr>
        <w:t>_</w:t>
      </w:r>
      <w:proofErr w:type="spellStart"/>
      <w:r w:rsidRPr="002B7004">
        <w:rPr>
          <w:b/>
          <w:lang w:val="en-US"/>
        </w:rPr>
        <w:t>sn</w:t>
      </w:r>
      <w:proofErr w:type="spellEnd"/>
      <w:r w:rsidRPr="00CA3D85">
        <w:rPr>
          <w:b/>
        </w:rPr>
        <w:t xml:space="preserve"> </w:t>
      </w:r>
      <w:r w:rsidRPr="002B7004">
        <w:rPr>
          <w:b/>
        </w:rPr>
        <w:t>Пароль</w:t>
      </w:r>
      <w:r w:rsidRPr="00CA3D85">
        <w:rPr>
          <w:b/>
        </w:rPr>
        <w:t xml:space="preserve">: </w:t>
      </w:r>
      <w:proofErr w:type="spellStart"/>
      <w:r w:rsidRPr="002B7004">
        <w:rPr>
          <w:b/>
          <w:lang w:val="en-US"/>
        </w:rPr>
        <w:t>frnpsdtr</w:t>
      </w:r>
      <w:proofErr w:type="spellEnd"/>
    </w:p>
    <w:p w:rsidR="00022A55" w:rsidRPr="00BD73E7" w:rsidRDefault="00022A55" w:rsidP="00022A55">
      <w:pPr>
        <w:pStyle w:val="afb"/>
        <w:rPr>
          <w:rFonts w:ascii="Arial" w:hAnsi="Arial" w:cs="Arial"/>
          <w:b/>
          <w:sz w:val="22"/>
          <w:szCs w:val="22"/>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C1252E" w:rsidRDefault="00C1252E" w:rsidP="00351A3E">
      <w:pPr>
        <w:jc w:val="right"/>
        <w:rPr>
          <w:rFonts w:cs="Arial"/>
          <w:b/>
        </w:rPr>
      </w:pPr>
    </w:p>
    <w:p w:rsidR="00C1252E" w:rsidRDefault="00C1252E" w:rsidP="00351A3E">
      <w:pPr>
        <w:jc w:val="right"/>
        <w:rPr>
          <w:rFonts w:cs="Arial"/>
          <w:b/>
        </w:rPr>
      </w:pPr>
    </w:p>
    <w:p w:rsidR="00C1252E" w:rsidRDefault="00C1252E" w:rsidP="00351A3E">
      <w:pPr>
        <w:jc w:val="right"/>
        <w:rPr>
          <w:rFonts w:cs="Arial"/>
          <w:b/>
        </w:rPr>
      </w:pPr>
    </w:p>
    <w:p w:rsidR="00C1252E" w:rsidRDefault="00C1252E" w:rsidP="00351A3E">
      <w:pPr>
        <w:jc w:val="right"/>
        <w:rPr>
          <w:rFonts w:cs="Arial"/>
          <w:b/>
        </w:rPr>
      </w:pPr>
    </w:p>
    <w:p w:rsidR="00C1252E" w:rsidRDefault="00C1252E"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w:t>
      </w:r>
      <w:r w:rsidR="00A81D47" w:rsidRPr="00A81D47">
        <w:rPr>
          <w:rFonts w:cs="Arial"/>
          <w:szCs w:val="22"/>
        </w:rPr>
        <w:t>236</w:t>
      </w:r>
      <w:r w:rsidR="00942C65">
        <w:rPr>
          <w:rFonts w:cs="Arial"/>
          <w:szCs w:val="22"/>
        </w:rPr>
        <w:t>Т-СН-2015</w:t>
      </w:r>
      <w:r w:rsidRPr="000428BB">
        <w:rPr>
          <w:rFonts w:cs="Arial"/>
          <w:szCs w:val="22"/>
        </w:rPr>
        <w:t xml:space="preserve"> от </w:t>
      </w:r>
      <w:r w:rsidR="00484087" w:rsidRPr="005F73A9">
        <w:rPr>
          <w:rFonts w:cs="Arial"/>
          <w:szCs w:val="22"/>
        </w:rPr>
        <w:t>«</w:t>
      </w:r>
      <w:r w:rsidR="00A81D47" w:rsidRPr="00A81D47">
        <w:rPr>
          <w:rFonts w:cs="Arial"/>
          <w:szCs w:val="22"/>
        </w:rPr>
        <w:t>08</w:t>
      </w:r>
      <w:r w:rsidR="00484087">
        <w:rPr>
          <w:rFonts w:cs="Arial"/>
          <w:szCs w:val="22"/>
        </w:rPr>
        <w:t>….</w:t>
      </w:r>
      <w:r w:rsidR="00484087" w:rsidRPr="005F73A9">
        <w:rPr>
          <w:rFonts w:cs="Arial"/>
          <w:szCs w:val="22"/>
        </w:rPr>
        <w:t xml:space="preserve">» </w:t>
      </w:r>
      <w:r w:rsidR="00A81D47" w:rsidRPr="004F4610">
        <w:rPr>
          <w:rFonts w:cs="Arial"/>
          <w:szCs w:val="22"/>
        </w:rPr>
        <w:t>12</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оказания услуг по &lt;наименование услуг&gt; на условиях указанного предложения делать</w:t>
      </w:r>
      <w:proofErr w:type="gramEnd"/>
      <w:r w:rsidRPr="000428BB">
        <w:rPr>
          <w:rFonts w:cs="Arial"/>
          <w:szCs w:val="22"/>
        </w:rPr>
        <w:t xml:space="preserve"> оферты не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«Славнефть»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6D2234" w:rsidRPr="00B542A0" w:rsidRDefault="0037688A" w:rsidP="0037688A">
            <w:pPr>
              <w:pStyle w:val="afb"/>
              <w:rPr>
                <w:rFonts w:ascii="Arial" w:hAnsi="Arial" w:cs="Arial"/>
                <w:b/>
                <w:sz w:val="16"/>
                <w:szCs w:val="16"/>
              </w:rPr>
            </w:pPr>
            <w:r w:rsidRPr="00330D38">
              <w:rPr>
                <w:rFonts w:ascii="Arial" w:hAnsi="Arial" w:cs="Arial"/>
                <w:b/>
                <w:sz w:val="22"/>
                <w:szCs w:val="22"/>
              </w:rPr>
              <w:t>Блок подготовки топливного газа БПТГ</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976234">
        <w:trPr>
          <w:trHeight w:val="423"/>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976234" w:rsidP="00592617">
            <w:pPr>
              <w:pStyle w:val="afb"/>
              <w:rPr>
                <w:rFonts w:ascii="Arial" w:hAnsi="Arial" w:cs="Arial"/>
                <w:b/>
                <w:sz w:val="22"/>
                <w:szCs w:val="22"/>
              </w:rPr>
            </w:pPr>
            <w:r w:rsidRPr="00B17D95">
              <w:rPr>
                <w:rFonts w:ascii="Arial" w:hAnsi="Arial" w:cs="Arial"/>
                <w:sz w:val="20"/>
                <w:szCs w:val="20"/>
              </w:rPr>
              <w:t xml:space="preserve">DDP станция </w:t>
            </w:r>
            <w:proofErr w:type="spellStart"/>
            <w:r w:rsidRPr="00B17D95">
              <w:rPr>
                <w:rFonts w:ascii="Arial" w:hAnsi="Arial" w:cs="Arial"/>
                <w:sz w:val="20"/>
                <w:szCs w:val="20"/>
              </w:rPr>
              <w:t>Карабула</w:t>
            </w:r>
            <w:proofErr w:type="spellEnd"/>
            <w:r w:rsidRPr="00B17D95">
              <w:rPr>
                <w:rFonts w:ascii="Arial" w:hAnsi="Arial" w:cs="Arial"/>
                <w:sz w:val="20"/>
                <w:szCs w:val="20"/>
              </w:rPr>
              <w:t xml:space="preserve">, </w:t>
            </w:r>
            <w:proofErr w:type="spellStart"/>
            <w:r w:rsidRPr="00B17D95">
              <w:rPr>
                <w:rFonts w:ascii="Arial" w:hAnsi="Arial" w:cs="Arial"/>
                <w:sz w:val="20"/>
                <w:szCs w:val="20"/>
              </w:rPr>
              <w:t>Богучанский</w:t>
            </w:r>
            <w:proofErr w:type="spellEnd"/>
            <w:r w:rsidRPr="00B17D95">
              <w:rPr>
                <w:rFonts w:ascii="Arial" w:hAnsi="Arial" w:cs="Arial"/>
                <w:sz w:val="20"/>
                <w:szCs w:val="20"/>
              </w:rPr>
              <w:t xml:space="preserve"> район, Красноярский край,  </w:t>
            </w:r>
            <w:proofErr w:type="gramStart"/>
            <w:r w:rsidRPr="00B17D95">
              <w:rPr>
                <w:rFonts w:ascii="Arial" w:hAnsi="Arial" w:cs="Arial"/>
                <w:sz w:val="20"/>
                <w:szCs w:val="20"/>
              </w:rPr>
              <w:t>Красноярской</w:t>
            </w:r>
            <w:proofErr w:type="gramEnd"/>
            <w:r w:rsidRPr="00B17D95">
              <w:rPr>
                <w:rFonts w:ascii="Arial" w:hAnsi="Arial" w:cs="Arial"/>
                <w:sz w:val="20"/>
                <w:szCs w:val="20"/>
              </w:rPr>
              <w:t xml:space="preserve"> ж/д</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617807">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617807">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5A1B87" w:rsidRDefault="00351A3E" w:rsidP="00351A3E">
      <w:pPr>
        <w:numPr>
          <w:ilvl w:val="0"/>
          <w:numId w:val="4"/>
        </w:numPr>
        <w:spacing w:before="0"/>
        <w:jc w:val="both"/>
        <w:rPr>
          <w:rFonts w:cs="Arial"/>
          <w:sz w:val="20"/>
          <w:szCs w:val="20"/>
        </w:rPr>
      </w:pPr>
      <w:r w:rsidRPr="005A1B87">
        <w:rPr>
          <w:rFonts w:cs="Arial"/>
          <w:sz w:val="20"/>
          <w:szCs w:val="20"/>
        </w:rPr>
        <w:t xml:space="preserve">Настоящее предложение может быть акцептовано до </w:t>
      </w:r>
      <w:r w:rsidR="005A1B87" w:rsidRPr="005A1B87">
        <w:rPr>
          <w:rFonts w:cs="Arial"/>
          <w:sz w:val="20"/>
          <w:szCs w:val="20"/>
        </w:rPr>
        <w:t>31 марта 2016г</w:t>
      </w:r>
      <w:r w:rsidR="00895454" w:rsidRPr="005A1B87">
        <w:rPr>
          <w:rFonts w:cs="Arial"/>
          <w:sz w:val="20"/>
          <w:szCs w:val="20"/>
        </w:rPr>
        <w:t>.</w:t>
      </w:r>
    </w:p>
    <w:p w:rsidR="00351A3E" w:rsidRPr="005A1B87" w:rsidRDefault="00351A3E" w:rsidP="00351A3E">
      <w:pPr>
        <w:numPr>
          <w:ilvl w:val="0"/>
          <w:numId w:val="4"/>
        </w:numPr>
        <w:spacing w:before="0"/>
        <w:jc w:val="both"/>
        <w:rPr>
          <w:rFonts w:cs="Arial"/>
          <w:sz w:val="20"/>
          <w:szCs w:val="20"/>
        </w:rPr>
      </w:pPr>
      <w:r w:rsidRPr="005A1B87">
        <w:rPr>
          <w:rFonts w:cs="Arial"/>
          <w:sz w:val="20"/>
          <w:szCs w:val="20"/>
        </w:rPr>
        <w:t>Настоящее предложение не может быть отозвано и является безотзывной офертой.</w:t>
      </w:r>
    </w:p>
    <w:p w:rsidR="00C31AE8" w:rsidRPr="005A1B87" w:rsidRDefault="00351A3E" w:rsidP="00C31AE8">
      <w:pPr>
        <w:numPr>
          <w:ilvl w:val="0"/>
          <w:numId w:val="4"/>
        </w:numPr>
        <w:spacing w:before="0"/>
        <w:jc w:val="both"/>
        <w:rPr>
          <w:rFonts w:cs="Arial"/>
          <w:sz w:val="20"/>
          <w:szCs w:val="20"/>
        </w:rPr>
      </w:pPr>
      <w:r w:rsidRPr="005A1B87">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5A1B87" w:rsidRDefault="00351A3E" w:rsidP="00C31AE8">
      <w:pPr>
        <w:numPr>
          <w:ilvl w:val="0"/>
          <w:numId w:val="4"/>
        </w:numPr>
        <w:spacing w:before="0"/>
        <w:jc w:val="both"/>
        <w:rPr>
          <w:rFonts w:cs="Arial"/>
          <w:sz w:val="20"/>
          <w:szCs w:val="20"/>
        </w:rPr>
      </w:pPr>
      <w:r w:rsidRPr="005A1B87">
        <w:rPr>
          <w:sz w:val="20"/>
          <w:szCs w:val="20"/>
        </w:rPr>
        <w:t xml:space="preserve">Настоящая оферта может быть акцептована не более одного раза. </w:t>
      </w:r>
    </w:p>
    <w:p w:rsidR="00351A3E" w:rsidRPr="005A1B87" w:rsidRDefault="00351A3E" w:rsidP="00351A3E">
      <w:pPr>
        <w:numPr>
          <w:ilvl w:val="0"/>
          <w:numId w:val="4"/>
        </w:numPr>
        <w:spacing w:before="0"/>
        <w:jc w:val="both"/>
        <w:rPr>
          <w:rFonts w:cs="Arial"/>
          <w:sz w:val="20"/>
          <w:szCs w:val="20"/>
        </w:rPr>
      </w:pPr>
      <w:r w:rsidRPr="005A1B87">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5A1B87">
        <w:rPr>
          <w:rFonts w:cs="Arial"/>
          <w:sz w:val="20"/>
          <w:szCs w:val="20"/>
        </w:rPr>
        <w:t>Более подробные условия оферты содержатся в приложениях, являющихся неотъемлемой частью оферты</w:t>
      </w:r>
      <w:r w:rsidRPr="00FF6308">
        <w:rPr>
          <w:rFonts w:cs="Arial"/>
          <w:sz w:val="18"/>
          <w:szCs w:val="18"/>
        </w:rPr>
        <w:t>.</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Pr="00114A57" w:rsidRDefault="00242457" w:rsidP="00351A3E">
      <w:pPr>
        <w:rPr>
          <w:rFonts w:cs="Arial"/>
          <w:szCs w:val="22"/>
        </w:rPr>
      </w:pPr>
      <w:r>
        <w:rPr>
          <w:rFonts w:cs="Arial"/>
          <w:szCs w:val="22"/>
        </w:rPr>
        <w:t>МП</w:t>
      </w:r>
    </w:p>
    <w:p w:rsidR="000B6CE7" w:rsidRPr="00114A57" w:rsidRDefault="000B6CE7" w:rsidP="00351A3E">
      <w:pPr>
        <w:rPr>
          <w:rFonts w:cs="Arial"/>
          <w:szCs w:val="22"/>
        </w:rPr>
      </w:pPr>
    </w:p>
    <w:p w:rsidR="00FF6308" w:rsidRDefault="00FF6308" w:rsidP="00351A3E">
      <w:pPr>
        <w:rPr>
          <w:rFonts w:cs="Arial"/>
          <w:szCs w:val="22"/>
        </w:rPr>
      </w:pPr>
    </w:p>
    <w:p w:rsidR="008E1C89" w:rsidRDefault="008E1C89" w:rsidP="00351A3E">
      <w:pPr>
        <w:rPr>
          <w:rFonts w:cs="Arial"/>
          <w:szCs w:val="22"/>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C31AE8" w:rsidRPr="005A0281" w:rsidRDefault="00EE1121" w:rsidP="006E63B8">
            <w:pPr>
              <w:rPr>
                <w:rFonts w:cs="Arial"/>
                <w:b/>
                <w:color w:val="1F497D"/>
                <w:szCs w:val="22"/>
              </w:rPr>
            </w:pPr>
            <w:r w:rsidRPr="00320A95">
              <w:rPr>
                <w:rFonts w:cs="Arial"/>
                <w:sz w:val="20"/>
                <w:szCs w:val="20"/>
              </w:rPr>
              <w:t>сопутствующие услуги (</w:t>
            </w:r>
            <w:proofErr w:type="gramStart"/>
            <w:r w:rsidRPr="00320A95">
              <w:rPr>
                <w:rFonts w:cs="Arial"/>
                <w:sz w:val="20"/>
                <w:szCs w:val="20"/>
              </w:rPr>
              <w:t>шеф-монтажные</w:t>
            </w:r>
            <w:proofErr w:type="gramEnd"/>
            <w:r w:rsidRPr="00320A95">
              <w:rPr>
                <w:rFonts w:cs="Arial"/>
                <w:sz w:val="20"/>
                <w:szCs w:val="20"/>
              </w:rPr>
              <w:t>, пусконаладочные работы) на Блок подготовки топливного газа БПТГ</w:t>
            </w:r>
          </w:p>
        </w:tc>
      </w:tr>
      <w:tr w:rsidR="00C31AE8" w:rsidRPr="00DE51B5" w:rsidTr="008A3F6C">
        <w:trPr>
          <w:trHeight w:val="231"/>
        </w:trPr>
        <w:tc>
          <w:tcPr>
            <w:tcW w:w="3662" w:type="dxa"/>
          </w:tcPr>
          <w:p w:rsidR="00C31AE8" w:rsidRPr="008A3F6C" w:rsidRDefault="00C31AE8" w:rsidP="004E4A75">
            <w:pPr>
              <w:tabs>
                <w:tab w:val="left" w:pos="2880"/>
                <w:tab w:val="left" w:pos="3240"/>
              </w:tabs>
              <w:rPr>
                <w:rFonts w:cs="Arial"/>
                <w:sz w:val="20"/>
                <w:szCs w:val="20"/>
              </w:rPr>
            </w:pPr>
            <w:r w:rsidRPr="008A3F6C">
              <w:rPr>
                <w:rFonts w:cs="Arial"/>
                <w:sz w:val="20"/>
                <w:szCs w:val="20"/>
              </w:rPr>
              <w:t>Сроки оказания услуг</w:t>
            </w:r>
          </w:p>
          <w:p w:rsidR="00C31AE8" w:rsidRPr="008A3F6C" w:rsidRDefault="00C31AE8" w:rsidP="004E4A75">
            <w:pPr>
              <w:tabs>
                <w:tab w:val="left" w:pos="3240"/>
              </w:tabs>
              <w:rPr>
                <w:rFonts w:cs="Arial"/>
                <w:sz w:val="20"/>
                <w:szCs w:val="20"/>
              </w:rPr>
            </w:pPr>
          </w:p>
        </w:tc>
        <w:tc>
          <w:tcPr>
            <w:tcW w:w="6544" w:type="dxa"/>
            <w:gridSpan w:val="2"/>
          </w:tcPr>
          <w:p w:rsidR="00C31AE8" w:rsidRDefault="00C31AE8" w:rsidP="00CE2E5B">
            <w:pPr>
              <w:tabs>
                <w:tab w:val="left" w:pos="3240"/>
              </w:tabs>
              <w:rPr>
                <w:rFonts w:cs="Arial"/>
                <w:sz w:val="20"/>
                <w:szCs w:val="20"/>
              </w:rPr>
            </w:pPr>
            <w:r w:rsidRPr="008A3F6C">
              <w:rPr>
                <w:rFonts w:cs="Arial"/>
                <w:sz w:val="20"/>
                <w:szCs w:val="20"/>
              </w:rPr>
              <w:t>согласно график</w:t>
            </w:r>
            <w:proofErr w:type="gramStart"/>
            <w:r w:rsidR="008A3F6C" w:rsidRPr="008A3F6C">
              <w:rPr>
                <w:rFonts w:cs="Arial"/>
                <w:sz w:val="20"/>
                <w:szCs w:val="20"/>
              </w:rPr>
              <w:t>у</w:t>
            </w:r>
            <w:r w:rsidRPr="008A3F6C">
              <w:rPr>
                <w:rFonts w:cs="Arial"/>
                <w:sz w:val="20"/>
                <w:szCs w:val="20"/>
              </w:rPr>
              <w:t xml:space="preserve"> ООО</w:t>
            </w:r>
            <w:proofErr w:type="gramEnd"/>
            <w:r w:rsidRPr="008A3F6C">
              <w:rPr>
                <w:rFonts w:cs="Arial"/>
                <w:sz w:val="20"/>
                <w:szCs w:val="20"/>
              </w:rPr>
              <w:t xml:space="preserve"> «</w:t>
            </w:r>
            <w:proofErr w:type="spellStart"/>
            <w:r w:rsidRPr="008A3F6C">
              <w:rPr>
                <w:rFonts w:cs="Arial"/>
                <w:sz w:val="20"/>
                <w:szCs w:val="20"/>
              </w:rPr>
              <w:t>Славнефть-Красноярскнефтегаз</w:t>
            </w:r>
            <w:proofErr w:type="spellEnd"/>
            <w:r w:rsidRPr="008A3F6C">
              <w:rPr>
                <w:rFonts w:cs="Arial"/>
                <w:sz w:val="20"/>
                <w:szCs w:val="20"/>
              </w:rPr>
              <w:t>»</w:t>
            </w:r>
          </w:p>
          <w:p w:rsidR="00CE2E5B" w:rsidRPr="008A3F6C" w:rsidRDefault="00CE2E5B" w:rsidP="00CE2E5B">
            <w:pPr>
              <w:tabs>
                <w:tab w:val="left" w:pos="3240"/>
              </w:tabs>
              <w:rPr>
                <w:rFonts w:cs="Arial"/>
                <w:sz w:val="20"/>
                <w:szCs w:val="20"/>
              </w:rPr>
            </w:pP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proofErr w:type="gramStart"/>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5A7715" w:rsidRPr="0028411F">
        <w:rPr>
          <w:rFonts w:cs="Arial"/>
          <w:b w:val="0"/>
          <w:sz w:val="18"/>
          <w:szCs w:val="18"/>
        </w:rPr>
        <w:t>1</w:t>
      </w:r>
      <w:r w:rsidRPr="0028411F">
        <w:rPr>
          <w:rFonts w:cs="Arial"/>
          <w:b w:val="0"/>
          <w:sz w:val="18"/>
          <w:szCs w:val="18"/>
        </w:rPr>
        <w:t xml:space="preserve">» </w:t>
      </w:r>
      <w:r w:rsidR="005A7715" w:rsidRPr="0028411F">
        <w:rPr>
          <w:rFonts w:cs="Arial"/>
          <w:b w:val="0"/>
          <w:sz w:val="18"/>
          <w:szCs w:val="18"/>
        </w:rPr>
        <w:t>ию</w:t>
      </w:r>
      <w:r w:rsidR="000B6CE7">
        <w:rPr>
          <w:rFonts w:cs="Arial"/>
          <w:b w:val="0"/>
          <w:sz w:val="18"/>
          <w:szCs w:val="18"/>
        </w:rPr>
        <w:t>н</w:t>
      </w:r>
      <w:r w:rsidR="005A7715" w:rsidRPr="0028411F">
        <w:rPr>
          <w:rFonts w:cs="Arial"/>
          <w:b w:val="0"/>
          <w:sz w:val="18"/>
          <w:szCs w:val="18"/>
        </w:rPr>
        <w:t>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3"/>
          <w:footerReference w:type="default" r:id="rId24"/>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BD5458" w:rsidRPr="00BB446C">
        <w:rPr>
          <w:rFonts w:ascii="Arial" w:hAnsi="Arial" w:cs="Arial"/>
          <w:sz w:val="22"/>
        </w:rPr>
        <w:t>36</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340048" w:rsidRDefault="00340048" w:rsidP="00E92E3D">
      <w:pPr>
        <w:pStyle w:val="Times12"/>
        <w:ind w:firstLine="0"/>
        <w:jc w:val="right"/>
        <w:rPr>
          <w:rFonts w:ascii="Arial" w:hAnsi="Arial" w:cs="Arial"/>
          <w:sz w:val="20"/>
          <w:szCs w:val="20"/>
        </w:rPr>
      </w:pPr>
    </w:p>
    <w:tbl>
      <w:tblPr>
        <w:tblW w:w="14502" w:type="dxa"/>
        <w:tblInd w:w="93" w:type="dxa"/>
        <w:tblLayout w:type="fixed"/>
        <w:tblLook w:val="04A0" w:firstRow="1" w:lastRow="0" w:firstColumn="1" w:lastColumn="0" w:noHBand="0" w:noVBand="1"/>
      </w:tblPr>
      <w:tblGrid>
        <w:gridCol w:w="411"/>
        <w:gridCol w:w="411"/>
        <w:gridCol w:w="2170"/>
        <w:gridCol w:w="545"/>
        <w:gridCol w:w="620"/>
        <w:gridCol w:w="1528"/>
        <w:gridCol w:w="2268"/>
        <w:gridCol w:w="1843"/>
        <w:gridCol w:w="420"/>
        <w:gridCol w:w="404"/>
        <w:gridCol w:w="1080"/>
        <w:gridCol w:w="520"/>
        <w:gridCol w:w="480"/>
        <w:gridCol w:w="472"/>
        <w:gridCol w:w="850"/>
        <w:gridCol w:w="480"/>
      </w:tblGrid>
      <w:tr w:rsidR="00340048" w:rsidRPr="001C5189" w:rsidTr="00340048">
        <w:trPr>
          <w:trHeight w:val="64"/>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xml:space="preserve">№ </w:t>
            </w:r>
            <w:proofErr w:type="gramStart"/>
            <w:r w:rsidRPr="001C5189">
              <w:rPr>
                <w:rFonts w:cs="Arial"/>
                <w:b/>
                <w:bCs/>
                <w:sz w:val="16"/>
                <w:szCs w:val="16"/>
              </w:rPr>
              <w:t>п</w:t>
            </w:r>
            <w:proofErr w:type="gramEnd"/>
            <w:r w:rsidRPr="001C5189">
              <w:rPr>
                <w:rFonts w:cs="Arial"/>
                <w:b/>
                <w:bCs/>
                <w:sz w:val="16"/>
                <w:szCs w:val="16"/>
              </w:rPr>
              <w:t>/п</w:t>
            </w:r>
          </w:p>
        </w:tc>
        <w:tc>
          <w:tcPr>
            <w:tcW w:w="11289" w:type="dxa"/>
            <w:gridSpan w:val="10"/>
            <w:tcBorders>
              <w:top w:val="single" w:sz="4" w:space="0" w:color="auto"/>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Потребность МТР</w:t>
            </w:r>
          </w:p>
        </w:tc>
        <w:tc>
          <w:tcPr>
            <w:tcW w:w="2802" w:type="dxa"/>
            <w:gridSpan w:val="5"/>
            <w:tcBorders>
              <w:top w:val="single" w:sz="4" w:space="0" w:color="auto"/>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Предложение</w:t>
            </w:r>
          </w:p>
        </w:tc>
      </w:tr>
      <w:tr w:rsidR="00340048" w:rsidRPr="001C5189" w:rsidTr="00340048">
        <w:trPr>
          <w:trHeight w:val="8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5274" w:type="dxa"/>
            <w:gridSpan w:val="5"/>
            <w:tcBorders>
              <w:top w:val="single" w:sz="4" w:space="0" w:color="auto"/>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Описание МТР</w:t>
            </w:r>
          </w:p>
        </w:tc>
        <w:tc>
          <w:tcPr>
            <w:tcW w:w="226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Заказчик</w:t>
            </w:r>
          </w:p>
        </w:tc>
        <w:tc>
          <w:tcPr>
            <w:tcW w:w="184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Грузополучатель</w:t>
            </w:r>
          </w:p>
        </w:tc>
        <w:tc>
          <w:tcPr>
            <w:tcW w:w="4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Ед. изм.</w:t>
            </w:r>
          </w:p>
        </w:tc>
        <w:tc>
          <w:tcPr>
            <w:tcW w:w="40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Кол-во к поставке</w:t>
            </w:r>
          </w:p>
        </w:tc>
        <w:tc>
          <w:tcPr>
            <w:tcW w:w="1080" w:type="dxa"/>
            <w:tcBorders>
              <w:top w:val="nil"/>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График поставки МТР</w:t>
            </w:r>
          </w:p>
        </w:tc>
        <w:tc>
          <w:tcPr>
            <w:tcW w:w="2802" w:type="dxa"/>
            <w:gridSpan w:val="5"/>
            <w:tcBorders>
              <w:top w:val="single" w:sz="4" w:space="0" w:color="auto"/>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Описание МТР - аналога</w:t>
            </w:r>
          </w:p>
        </w:tc>
      </w:tr>
      <w:tr w:rsidR="00340048" w:rsidRPr="001C5189" w:rsidTr="00340048">
        <w:trPr>
          <w:trHeight w:val="124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Код МТР</w:t>
            </w:r>
          </w:p>
        </w:tc>
        <w:tc>
          <w:tcPr>
            <w:tcW w:w="217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Наименование</w:t>
            </w:r>
          </w:p>
        </w:tc>
        <w:tc>
          <w:tcPr>
            <w:tcW w:w="5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Опросный лист /ГОСТ/ТУ/</w:t>
            </w:r>
          </w:p>
        </w:tc>
        <w:tc>
          <w:tcPr>
            <w:tcW w:w="6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Код МТР по ОКПД</w:t>
            </w:r>
            <w:proofErr w:type="gramStart"/>
            <w:r w:rsidRPr="001C5189">
              <w:rPr>
                <w:rFonts w:cs="Arial"/>
                <w:b/>
                <w:bCs/>
                <w:sz w:val="16"/>
                <w:szCs w:val="16"/>
              </w:rPr>
              <w:t>2</w:t>
            </w:r>
            <w:proofErr w:type="gramEnd"/>
          </w:p>
        </w:tc>
        <w:tc>
          <w:tcPr>
            <w:tcW w:w="152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Дополнительные параметры</w:t>
            </w:r>
          </w:p>
        </w:tc>
        <w:tc>
          <w:tcPr>
            <w:tcW w:w="2268"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04"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10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январь 2017г.</w:t>
            </w:r>
          </w:p>
        </w:tc>
        <w:tc>
          <w:tcPr>
            <w:tcW w:w="5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xml:space="preserve">Наименование </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Гост/ТУ</w:t>
            </w:r>
          </w:p>
        </w:tc>
        <w:tc>
          <w:tcPr>
            <w:tcW w:w="47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Код МТР по ОКПД</w:t>
            </w:r>
            <w:proofErr w:type="gramStart"/>
            <w:r w:rsidRPr="001C5189">
              <w:rPr>
                <w:rFonts w:cs="Arial"/>
                <w:b/>
                <w:bCs/>
                <w:sz w:val="16"/>
                <w:szCs w:val="16"/>
              </w:rPr>
              <w:t>2</w:t>
            </w:r>
            <w:proofErr w:type="gramEnd"/>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xml:space="preserve">Дополнительные параметры </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Производитель</w:t>
            </w:r>
          </w:p>
        </w:tc>
      </w:tr>
      <w:tr w:rsidR="00340048" w:rsidRPr="001C5189" w:rsidTr="00340048">
        <w:trPr>
          <w:trHeight w:val="5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217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545"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62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1528"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2268"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04"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72"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340048" w:rsidRPr="001C5189" w:rsidRDefault="00340048" w:rsidP="00AC5C9D">
            <w:pPr>
              <w:spacing w:before="0"/>
              <w:rPr>
                <w:rFonts w:cs="Arial"/>
                <w:b/>
                <w:bCs/>
                <w:sz w:val="16"/>
                <w:szCs w:val="16"/>
              </w:rPr>
            </w:pPr>
          </w:p>
        </w:tc>
      </w:tr>
      <w:tr w:rsidR="00340048" w:rsidRPr="001C5189" w:rsidTr="00340048">
        <w:trPr>
          <w:trHeight w:val="285"/>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w:t>
            </w:r>
          </w:p>
        </w:tc>
        <w:tc>
          <w:tcPr>
            <w:tcW w:w="411"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2</w:t>
            </w:r>
          </w:p>
        </w:tc>
        <w:tc>
          <w:tcPr>
            <w:tcW w:w="217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3</w:t>
            </w:r>
          </w:p>
        </w:tc>
        <w:tc>
          <w:tcPr>
            <w:tcW w:w="545"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4</w:t>
            </w:r>
          </w:p>
        </w:tc>
        <w:tc>
          <w:tcPr>
            <w:tcW w:w="62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5</w:t>
            </w:r>
          </w:p>
        </w:tc>
        <w:tc>
          <w:tcPr>
            <w:tcW w:w="1528"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6</w:t>
            </w:r>
          </w:p>
        </w:tc>
        <w:tc>
          <w:tcPr>
            <w:tcW w:w="2268"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7</w:t>
            </w:r>
          </w:p>
        </w:tc>
        <w:tc>
          <w:tcPr>
            <w:tcW w:w="1843"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8</w:t>
            </w:r>
          </w:p>
        </w:tc>
        <w:tc>
          <w:tcPr>
            <w:tcW w:w="42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9</w:t>
            </w:r>
          </w:p>
        </w:tc>
        <w:tc>
          <w:tcPr>
            <w:tcW w:w="404"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11</w:t>
            </w:r>
          </w:p>
        </w:tc>
        <w:tc>
          <w:tcPr>
            <w:tcW w:w="52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12</w:t>
            </w:r>
          </w:p>
        </w:tc>
        <w:tc>
          <w:tcPr>
            <w:tcW w:w="48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13</w:t>
            </w:r>
          </w:p>
        </w:tc>
        <w:tc>
          <w:tcPr>
            <w:tcW w:w="472"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14</w:t>
            </w:r>
          </w:p>
        </w:tc>
        <w:tc>
          <w:tcPr>
            <w:tcW w:w="85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15</w:t>
            </w:r>
          </w:p>
        </w:tc>
        <w:tc>
          <w:tcPr>
            <w:tcW w:w="480" w:type="dxa"/>
            <w:tcBorders>
              <w:top w:val="nil"/>
              <w:left w:val="nil"/>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sz w:val="16"/>
                <w:szCs w:val="16"/>
              </w:rPr>
            </w:pPr>
            <w:r w:rsidRPr="001C5189">
              <w:rPr>
                <w:rFonts w:cs="Arial"/>
                <w:sz w:val="16"/>
                <w:szCs w:val="16"/>
              </w:rPr>
              <w:t>16</w:t>
            </w:r>
          </w:p>
        </w:tc>
      </w:tr>
      <w:tr w:rsidR="00340048" w:rsidRPr="001C5189" w:rsidTr="00340048">
        <w:trPr>
          <w:cantSplit/>
          <w:trHeight w:val="1246"/>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340048" w:rsidRPr="001C5189" w:rsidRDefault="00340048" w:rsidP="00AC5C9D">
            <w:pPr>
              <w:spacing w:before="0"/>
              <w:rPr>
                <w:rFonts w:cs="Arial"/>
                <w:sz w:val="16"/>
                <w:szCs w:val="16"/>
              </w:rPr>
            </w:pPr>
            <w:r w:rsidRPr="001C5189">
              <w:rPr>
                <w:rFonts w:cs="Arial"/>
                <w:sz w:val="16"/>
                <w:szCs w:val="16"/>
              </w:rPr>
              <w:t> </w:t>
            </w:r>
          </w:p>
        </w:tc>
        <w:tc>
          <w:tcPr>
            <w:tcW w:w="2170" w:type="dxa"/>
            <w:tcBorders>
              <w:top w:val="nil"/>
              <w:left w:val="nil"/>
              <w:bottom w:val="single" w:sz="4" w:space="0" w:color="auto"/>
              <w:right w:val="single" w:sz="4" w:space="0" w:color="auto"/>
            </w:tcBorders>
            <w:shd w:val="clear" w:color="auto" w:fill="auto"/>
            <w:vAlign w:val="center"/>
            <w:hideMark/>
          </w:tcPr>
          <w:p w:rsidR="00340048" w:rsidRPr="001C5189" w:rsidRDefault="00340048" w:rsidP="00AC5C9D">
            <w:pPr>
              <w:spacing w:before="0"/>
              <w:rPr>
                <w:rFonts w:cs="Arial"/>
                <w:sz w:val="16"/>
                <w:szCs w:val="16"/>
              </w:rPr>
            </w:pPr>
            <w:r w:rsidRPr="001C5189">
              <w:rPr>
                <w:rFonts w:cs="Arial"/>
                <w:sz w:val="16"/>
                <w:szCs w:val="16"/>
              </w:rPr>
              <w:t>Блок подготовки топливного газа БПТГ</w:t>
            </w:r>
          </w:p>
        </w:tc>
        <w:tc>
          <w:tcPr>
            <w:tcW w:w="545" w:type="dxa"/>
            <w:tcBorders>
              <w:top w:val="nil"/>
              <w:left w:val="nil"/>
              <w:bottom w:val="single" w:sz="4" w:space="0" w:color="auto"/>
              <w:right w:val="single" w:sz="4" w:space="0" w:color="auto"/>
            </w:tcBorders>
            <w:shd w:val="clear" w:color="000000" w:fill="FFFFFF"/>
            <w:textDirection w:val="btLr"/>
            <w:vAlign w:val="center"/>
            <w:hideMark/>
          </w:tcPr>
          <w:p w:rsidR="00340048" w:rsidRPr="001C5189" w:rsidRDefault="00340048" w:rsidP="00AC5C9D">
            <w:pPr>
              <w:spacing w:before="0"/>
              <w:ind w:left="113" w:right="113"/>
              <w:jc w:val="center"/>
              <w:rPr>
                <w:rFonts w:cs="Arial"/>
                <w:sz w:val="16"/>
                <w:szCs w:val="16"/>
              </w:rPr>
            </w:pPr>
            <w:r w:rsidRPr="001C5189">
              <w:rPr>
                <w:rFonts w:cs="Arial"/>
                <w:sz w:val="16"/>
                <w:szCs w:val="16"/>
              </w:rPr>
              <w:t>0468-П-ПНГ</w:t>
            </w:r>
            <w:proofErr w:type="gramStart"/>
            <w:r w:rsidRPr="001C5189">
              <w:rPr>
                <w:rFonts w:cs="Arial"/>
                <w:sz w:val="16"/>
                <w:szCs w:val="16"/>
              </w:rPr>
              <w:t>.Т</w:t>
            </w:r>
            <w:proofErr w:type="gramEnd"/>
            <w:r w:rsidRPr="001C5189">
              <w:rPr>
                <w:rFonts w:cs="Arial"/>
                <w:sz w:val="16"/>
                <w:szCs w:val="16"/>
              </w:rPr>
              <w:t>Т8</w:t>
            </w:r>
          </w:p>
        </w:tc>
        <w:tc>
          <w:tcPr>
            <w:tcW w:w="620" w:type="dxa"/>
            <w:tcBorders>
              <w:top w:val="nil"/>
              <w:left w:val="nil"/>
              <w:bottom w:val="single" w:sz="4" w:space="0" w:color="auto"/>
              <w:right w:val="single" w:sz="4" w:space="0" w:color="auto"/>
            </w:tcBorders>
            <w:shd w:val="clear" w:color="000000" w:fill="FFFFFF"/>
            <w:textDirection w:val="btLr"/>
            <w:vAlign w:val="center"/>
            <w:hideMark/>
          </w:tcPr>
          <w:p w:rsidR="00340048" w:rsidRPr="001C5189" w:rsidRDefault="00340048" w:rsidP="00AC5C9D">
            <w:pPr>
              <w:spacing w:before="0"/>
              <w:jc w:val="center"/>
              <w:rPr>
                <w:rFonts w:cs="Arial"/>
                <w:sz w:val="16"/>
                <w:szCs w:val="16"/>
              </w:rPr>
            </w:pPr>
            <w:r w:rsidRPr="001C5189">
              <w:rPr>
                <w:rFonts w:cs="Arial"/>
                <w:sz w:val="16"/>
                <w:szCs w:val="16"/>
              </w:rPr>
              <w:t xml:space="preserve">41.20.20.110 </w:t>
            </w:r>
          </w:p>
        </w:tc>
        <w:tc>
          <w:tcPr>
            <w:tcW w:w="1528" w:type="dxa"/>
            <w:tcBorders>
              <w:top w:val="nil"/>
              <w:left w:val="nil"/>
              <w:bottom w:val="nil"/>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bCs/>
                <w:sz w:val="16"/>
                <w:szCs w:val="16"/>
              </w:rPr>
            </w:pPr>
            <w:r w:rsidRPr="001C5189">
              <w:rPr>
                <w:rFonts w:cs="Arial"/>
                <w:bCs/>
                <w:sz w:val="16"/>
                <w:szCs w:val="16"/>
              </w:rPr>
              <w:t>соответствие Форма 2 «Требования к предмету оферты»</w:t>
            </w:r>
          </w:p>
        </w:tc>
        <w:tc>
          <w:tcPr>
            <w:tcW w:w="2268" w:type="dxa"/>
            <w:tcBorders>
              <w:top w:val="nil"/>
              <w:left w:val="nil"/>
              <w:bottom w:val="nil"/>
              <w:right w:val="single" w:sz="4" w:space="0" w:color="auto"/>
            </w:tcBorders>
            <w:shd w:val="clear" w:color="auto" w:fill="auto"/>
            <w:vAlign w:val="center"/>
            <w:hideMark/>
          </w:tcPr>
          <w:p w:rsidR="00340048" w:rsidRPr="001C5189" w:rsidRDefault="00340048" w:rsidP="00AC5C9D">
            <w:pPr>
              <w:spacing w:before="0"/>
              <w:jc w:val="center"/>
              <w:rPr>
                <w:rFonts w:cs="Arial"/>
                <w:sz w:val="14"/>
                <w:szCs w:val="14"/>
              </w:rPr>
            </w:pPr>
            <w:r w:rsidRPr="001C5189">
              <w:rPr>
                <w:rFonts w:cs="Arial"/>
                <w:sz w:val="14"/>
                <w:szCs w:val="14"/>
              </w:rPr>
              <w:t>ООО "</w:t>
            </w:r>
            <w:proofErr w:type="spellStart"/>
            <w:r w:rsidRPr="001C5189">
              <w:rPr>
                <w:rFonts w:cs="Arial"/>
                <w:sz w:val="14"/>
                <w:szCs w:val="14"/>
              </w:rPr>
              <w:t>Славнефть-Красноярскнефтегаз</w:t>
            </w:r>
            <w:proofErr w:type="spellEnd"/>
            <w:r w:rsidRPr="001C5189">
              <w:rPr>
                <w:rFonts w:cs="Arial"/>
                <w:sz w:val="14"/>
                <w:szCs w:val="14"/>
              </w:rPr>
              <w:t>"</w:t>
            </w:r>
          </w:p>
        </w:tc>
        <w:tc>
          <w:tcPr>
            <w:tcW w:w="1843" w:type="dxa"/>
            <w:tcBorders>
              <w:top w:val="nil"/>
              <w:left w:val="nil"/>
              <w:bottom w:val="nil"/>
              <w:right w:val="single" w:sz="4" w:space="0" w:color="auto"/>
            </w:tcBorders>
            <w:shd w:val="clear" w:color="auto" w:fill="auto"/>
            <w:vAlign w:val="center"/>
            <w:hideMark/>
          </w:tcPr>
          <w:p w:rsidR="00340048" w:rsidRPr="001C5189" w:rsidRDefault="00340048" w:rsidP="00AC5C9D">
            <w:pPr>
              <w:spacing w:before="0"/>
              <w:jc w:val="center"/>
              <w:rPr>
                <w:rFonts w:cs="Arial"/>
                <w:sz w:val="14"/>
                <w:szCs w:val="14"/>
              </w:rPr>
            </w:pPr>
            <w:proofErr w:type="spellStart"/>
            <w:r w:rsidRPr="001C5189">
              <w:rPr>
                <w:rFonts w:cs="Arial"/>
                <w:sz w:val="14"/>
                <w:szCs w:val="14"/>
              </w:rPr>
              <w:t>Ж.д</w:t>
            </w:r>
            <w:proofErr w:type="spellEnd"/>
            <w:r w:rsidRPr="001C5189">
              <w:rPr>
                <w:rFonts w:cs="Arial"/>
                <w:sz w:val="14"/>
                <w:szCs w:val="14"/>
              </w:rPr>
              <w:t>. доставк</w:t>
            </w:r>
            <w:proofErr w:type="gramStart"/>
            <w:r w:rsidRPr="001C5189">
              <w:rPr>
                <w:rFonts w:cs="Arial"/>
                <w:sz w:val="14"/>
                <w:szCs w:val="14"/>
              </w:rPr>
              <w:t>а ООО</w:t>
            </w:r>
            <w:proofErr w:type="gramEnd"/>
            <w:r w:rsidRPr="001C5189">
              <w:rPr>
                <w:rFonts w:cs="Arial"/>
                <w:sz w:val="14"/>
                <w:szCs w:val="14"/>
              </w:rPr>
              <w:t xml:space="preserve"> «</w:t>
            </w:r>
            <w:proofErr w:type="spellStart"/>
            <w:r w:rsidRPr="001C5189">
              <w:rPr>
                <w:rFonts w:cs="Arial"/>
                <w:sz w:val="14"/>
                <w:szCs w:val="14"/>
              </w:rPr>
              <w:t>Кройл</w:t>
            </w:r>
            <w:proofErr w:type="spellEnd"/>
            <w:r w:rsidRPr="001C5189">
              <w:rPr>
                <w:rFonts w:cs="Arial"/>
                <w:sz w:val="14"/>
                <w:szCs w:val="14"/>
              </w:rPr>
              <w:t>»</w:t>
            </w:r>
            <w:r w:rsidRPr="001C5189">
              <w:rPr>
                <w:rFonts w:cs="Arial"/>
                <w:sz w:val="14"/>
                <w:szCs w:val="14"/>
              </w:rPr>
              <w:br/>
              <w:t>Авто доставка ООО «Терминал»</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340048" w:rsidRPr="001C5189" w:rsidRDefault="00340048" w:rsidP="00AC5C9D">
            <w:pPr>
              <w:spacing w:before="0"/>
              <w:jc w:val="center"/>
              <w:rPr>
                <w:rFonts w:cs="Arial"/>
                <w:sz w:val="16"/>
                <w:szCs w:val="16"/>
              </w:rPr>
            </w:pPr>
            <w:proofErr w:type="spellStart"/>
            <w:r w:rsidRPr="001C5189">
              <w:rPr>
                <w:rFonts w:cs="Arial"/>
                <w:sz w:val="16"/>
                <w:szCs w:val="16"/>
              </w:rPr>
              <w:t>компл</w:t>
            </w:r>
            <w:proofErr w:type="spellEnd"/>
          </w:p>
        </w:tc>
        <w:tc>
          <w:tcPr>
            <w:tcW w:w="404" w:type="dxa"/>
            <w:tcBorders>
              <w:top w:val="nil"/>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sz w:val="16"/>
                <w:szCs w:val="16"/>
              </w:rPr>
            </w:pPr>
            <w:r w:rsidRPr="001C5189">
              <w:rPr>
                <w:rFonts w:cs="Arial"/>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340048" w:rsidRPr="001C5189" w:rsidRDefault="00340048" w:rsidP="00AC5C9D">
            <w:pPr>
              <w:spacing w:before="0"/>
              <w:jc w:val="center"/>
              <w:rPr>
                <w:rFonts w:cs="Arial"/>
                <w:sz w:val="16"/>
                <w:szCs w:val="16"/>
              </w:rPr>
            </w:pPr>
            <w:r w:rsidRPr="001C5189">
              <w:rPr>
                <w:rFonts w:cs="Arial"/>
                <w:sz w:val="16"/>
                <w:szCs w:val="16"/>
              </w:rPr>
              <w:t>1</w:t>
            </w:r>
          </w:p>
        </w:tc>
        <w:tc>
          <w:tcPr>
            <w:tcW w:w="520" w:type="dxa"/>
            <w:tcBorders>
              <w:top w:val="nil"/>
              <w:left w:val="nil"/>
              <w:bottom w:val="single" w:sz="4" w:space="0" w:color="auto"/>
              <w:right w:val="single" w:sz="4" w:space="0" w:color="auto"/>
            </w:tcBorders>
            <w:shd w:val="clear" w:color="000000" w:fill="FFFF00"/>
            <w:noWrap/>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noWrap/>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w:t>
            </w:r>
          </w:p>
        </w:tc>
        <w:tc>
          <w:tcPr>
            <w:tcW w:w="472" w:type="dxa"/>
            <w:tcBorders>
              <w:top w:val="nil"/>
              <w:left w:val="nil"/>
              <w:bottom w:val="single" w:sz="4" w:space="0" w:color="auto"/>
              <w:right w:val="single" w:sz="4" w:space="0" w:color="auto"/>
            </w:tcBorders>
            <w:shd w:val="clear" w:color="000000" w:fill="FFFF00"/>
            <w:noWrap/>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w:t>
            </w:r>
          </w:p>
        </w:tc>
        <w:tc>
          <w:tcPr>
            <w:tcW w:w="850" w:type="dxa"/>
            <w:tcBorders>
              <w:top w:val="nil"/>
              <w:left w:val="nil"/>
              <w:bottom w:val="single" w:sz="4" w:space="0" w:color="auto"/>
              <w:right w:val="single" w:sz="4" w:space="0" w:color="auto"/>
            </w:tcBorders>
            <w:shd w:val="clear" w:color="000000" w:fill="FFFF00"/>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340048" w:rsidRPr="001C5189" w:rsidRDefault="00340048" w:rsidP="00AC5C9D">
            <w:pPr>
              <w:spacing w:before="0"/>
              <w:jc w:val="center"/>
              <w:rPr>
                <w:rFonts w:cs="Arial"/>
                <w:b/>
                <w:bCs/>
                <w:sz w:val="16"/>
                <w:szCs w:val="16"/>
              </w:rPr>
            </w:pPr>
            <w:r w:rsidRPr="001C5189">
              <w:rPr>
                <w:rFonts w:cs="Arial"/>
                <w:b/>
                <w:bCs/>
                <w:sz w:val="16"/>
                <w:szCs w:val="16"/>
              </w:rPr>
              <w:t> </w:t>
            </w:r>
          </w:p>
        </w:tc>
      </w:tr>
      <w:tr w:rsidR="00340048" w:rsidRPr="001C5189" w:rsidTr="00340048">
        <w:trPr>
          <w:trHeight w:val="64"/>
        </w:trPr>
        <w:tc>
          <w:tcPr>
            <w:tcW w:w="117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40048" w:rsidRPr="00340048" w:rsidRDefault="00340048" w:rsidP="00AC5C9D">
            <w:pPr>
              <w:spacing w:before="0"/>
              <w:rPr>
                <w:rFonts w:cs="Arial"/>
                <w:bCs/>
                <w:sz w:val="16"/>
                <w:szCs w:val="16"/>
              </w:rPr>
            </w:pPr>
            <w:r w:rsidRPr="00340048">
              <w:rPr>
                <w:rFonts w:cs="Arial"/>
                <w:bCs/>
                <w:sz w:val="16"/>
                <w:szCs w:val="16"/>
              </w:rPr>
              <w:t xml:space="preserve">Базис поставки DDP станция </w:t>
            </w:r>
            <w:proofErr w:type="spellStart"/>
            <w:r w:rsidRPr="00340048">
              <w:rPr>
                <w:rFonts w:cs="Arial"/>
                <w:bCs/>
                <w:sz w:val="16"/>
                <w:szCs w:val="16"/>
              </w:rPr>
              <w:t>Карабула</w:t>
            </w:r>
            <w:proofErr w:type="spellEnd"/>
            <w:r w:rsidRPr="00340048">
              <w:rPr>
                <w:rFonts w:cs="Arial"/>
                <w:bCs/>
                <w:sz w:val="16"/>
                <w:szCs w:val="16"/>
              </w:rPr>
              <w:t xml:space="preserve">, </w:t>
            </w:r>
            <w:proofErr w:type="spellStart"/>
            <w:r w:rsidRPr="00340048">
              <w:rPr>
                <w:rFonts w:cs="Arial"/>
                <w:bCs/>
                <w:sz w:val="16"/>
                <w:szCs w:val="16"/>
              </w:rPr>
              <w:t>Богучанский</w:t>
            </w:r>
            <w:proofErr w:type="spellEnd"/>
            <w:r w:rsidRPr="00340048">
              <w:rPr>
                <w:rFonts w:cs="Arial"/>
                <w:bCs/>
                <w:sz w:val="16"/>
                <w:szCs w:val="16"/>
              </w:rPr>
              <w:t xml:space="preserve"> район, Красноярский край,  Красноярской ж/д  (определяется в соответствии с </w:t>
            </w:r>
            <w:proofErr w:type="spellStart"/>
            <w:r w:rsidRPr="00340048">
              <w:rPr>
                <w:rFonts w:cs="Arial"/>
                <w:bCs/>
                <w:sz w:val="16"/>
                <w:szCs w:val="16"/>
              </w:rPr>
              <w:t>Инкотермс</w:t>
            </w:r>
            <w:proofErr w:type="spellEnd"/>
            <w:r w:rsidRPr="00340048">
              <w:rPr>
                <w:rFonts w:cs="Arial"/>
                <w:bCs/>
                <w:sz w:val="16"/>
                <w:szCs w:val="16"/>
              </w:rPr>
              <w:t xml:space="preserve"> 2010).</w:t>
            </w:r>
          </w:p>
        </w:tc>
        <w:tc>
          <w:tcPr>
            <w:tcW w:w="2802"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340048" w:rsidRPr="001C5189" w:rsidRDefault="00340048" w:rsidP="00AC5C9D">
            <w:pPr>
              <w:spacing w:before="0"/>
              <w:rPr>
                <w:rFonts w:cs="Arial"/>
                <w:sz w:val="16"/>
                <w:szCs w:val="16"/>
              </w:rPr>
            </w:pPr>
            <w:r w:rsidRPr="001C5189">
              <w:rPr>
                <w:rFonts w:cs="Arial"/>
                <w:sz w:val="16"/>
                <w:szCs w:val="16"/>
              </w:rPr>
              <w:t> </w:t>
            </w:r>
          </w:p>
        </w:tc>
      </w:tr>
      <w:tr w:rsidR="00340048" w:rsidRPr="001C5189" w:rsidTr="00340048">
        <w:trPr>
          <w:trHeight w:val="64"/>
        </w:trPr>
        <w:tc>
          <w:tcPr>
            <w:tcW w:w="117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40048" w:rsidRPr="00340048" w:rsidRDefault="00340048" w:rsidP="00AC5C9D">
            <w:pPr>
              <w:spacing w:before="0"/>
              <w:rPr>
                <w:rFonts w:cs="Arial"/>
                <w:bCs/>
                <w:sz w:val="16"/>
                <w:szCs w:val="16"/>
              </w:rPr>
            </w:pPr>
            <w:r w:rsidRPr="00340048">
              <w:rPr>
                <w:rFonts w:cs="Arial"/>
                <w:bCs/>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802"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340048" w:rsidRPr="001C5189" w:rsidRDefault="00340048" w:rsidP="00AC5C9D">
            <w:pPr>
              <w:spacing w:before="0"/>
              <w:rPr>
                <w:rFonts w:cs="Arial"/>
                <w:sz w:val="16"/>
                <w:szCs w:val="16"/>
              </w:rPr>
            </w:pPr>
            <w:r w:rsidRPr="001C5189">
              <w:rPr>
                <w:rFonts w:cs="Arial"/>
                <w:sz w:val="16"/>
                <w:szCs w:val="16"/>
              </w:rPr>
              <w:t>  </w:t>
            </w:r>
          </w:p>
        </w:tc>
      </w:tr>
      <w:tr w:rsidR="00340048" w:rsidRPr="001C5189" w:rsidTr="00340048">
        <w:trPr>
          <w:trHeight w:val="300"/>
        </w:trPr>
        <w:tc>
          <w:tcPr>
            <w:tcW w:w="11700" w:type="dxa"/>
            <w:gridSpan w:val="11"/>
            <w:tcBorders>
              <w:top w:val="single" w:sz="4" w:space="0" w:color="auto"/>
              <w:left w:val="single" w:sz="4" w:space="0" w:color="auto"/>
              <w:bottom w:val="single" w:sz="4" w:space="0" w:color="auto"/>
              <w:right w:val="nil"/>
            </w:tcBorders>
            <w:shd w:val="clear" w:color="auto" w:fill="auto"/>
            <w:vAlign w:val="center"/>
            <w:hideMark/>
          </w:tcPr>
          <w:p w:rsidR="00340048" w:rsidRPr="00340048" w:rsidRDefault="00340048" w:rsidP="00AC5C9D">
            <w:pPr>
              <w:spacing w:before="0"/>
              <w:rPr>
                <w:rFonts w:cs="Arial"/>
                <w:bCs/>
                <w:sz w:val="16"/>
                <w:szCs w:val="16"/>
              </w:rPr>
            </w:pPr>
            <w:r w:rsidRPr="00340048">
              <w:rPr>
                <w:rFonts w:cs="Arial"/>
                <w:bCs/>
                <w:sz w:val="16"/>
                <w:szCs w:val="16"/>
              </w:rPr>
              <w:t xml:space="preserve">Гарантийный срок 36 месяцев </w:t>
            </w:r>
            <w:proofErr w:type="gramStart"/>
            <w:r w:rsidRPr="00340048">
              <w:rPr>
                <w:rFonts w:cs="Arial"/>
                <w:bCs/>
                <w:sz w:val="16"/>
                <w:szCs w:val="16"/>
              </w:rPr>
              <w:t>с даты отгрузки</w:t>
            </w:r>
            <w:proofErr w:type="gramEnd"/>
            <w:r w:rsidRPr="00340048">
              <w:rPr>
                <w:rFonts w:cs="Arial"/>
                <w:bCs/>
                <w:sz w:val="16"/>
                <w:szCs w:val="16"/>
              </w:rPr>
              <w:t xml:space="preserve">, 24 месяца с даты пуска в эксплуатацию: </w:t>
            </w:r>
          </w:p>
        </w:tc>
        <w:tc>
          <w:tcPr>
            <w:tcW w:w="2802" w:type="dxa"/>
            <w:gridSpan w:val="5"/>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340048" w:rsidRPr="001C5189" w:rsidRDefault="00340048" w:rsidP="00AC5C9D">
            <w:pPr>
              <w:spacing w:before="0"/>
              <w:rPr>
                <w:rFonts w:cs="Arial"/>
                <w:sz w:val="16"/>
                <w:szCs w:val="16"/>
              </w:rPr>
            </w:pPr>
            <w:r w:rsidRPr="001C5189">
              <w:rPr>
                <w:rFonts w:cs="Arial"/>
                <w:sz w:val="16"/>
                <w:szCs w:val="16"/>
              </w:rPr>
              <w:t> </w:t>
            </w:r>
          </w:p>
        </w:tc>
      </w:tr>
    </w:tbl>
    <w:p w:rsidR="00340048" w:rsidRPr="001C5189" w:rsidRDefault="00340048" w:rsidP="00340048">
      <w:pPr>
        <w:pStyle w:val="Times12"/>
        <w:ind w:firstLine="0"/>
        <w:jc w:val="right"/>
        <w:rPr>
          <w:rFonts w:ascii="Arial" w:hAnsi="Arial" w:cs="Arial"/>
          <w:sz w:val="20"/>
          <w:szCs w:val="20"/>
        </w:rPr>
      </w:pPr>
    </w:p>
    <w:p w:rsidR="00340048" w:rsidRDefault="00340048" w:rsidP="00E92E3D">
      <w:pPr>
        <w:pStyle w:val="Times12"/>
        <w:ind w:firstLine="0"/>
        <w:jc w:val="right"/>
        <w:rPr>
          <w:rFonts w:ascii="Arial" w:hAnsi="Arial" w:cs="Arial"/>
          <w:sz w:val="20"/>
          <w:szCs w:val="20"/>
        </w:rPr>
      </w:pPr>
    </w:p>
    <w:p w:rsidR="00340048" w:rsidRDefault="00340048"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421B36" w:rsidRDefault="00421B36" w:rsidP="00351A3E">
      <w:pPr>
        <w:rPr>
          <w:rFonts w:cs="Arial"/>
          <w:szCs w:val="22"/>
        </w:rPr>
      </w:pPr>
    </w:p>
    <w:p w:rsidR="001F762A" w:rsidRDefault="001F762A" w:rsidP="00547964">
      <w:pPr>
        <w:jc w:val="right"/>
        <w:rPr>
          <w:rFonts w:cs="Arial"/>
          <w:b/>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Default="00547964" w:rsidP="00547964">
      <w:pPr>
        <w:jc w:val="right"/>
        <w:rPr>
          <w:rFonts w:cs="Arial"/>
          <w:b/>
        </w:rPr>
      </w:pPr>
    </w:p>
    <w:p w:rsidR="00547964" w:rsidRDefault="00547964" w:rsidP="00547964">
      <w:pPr>
        <w:jc w:val="right"/>
        <w:rPr>
          <w:rFonts w:cs="Arial"/>
          <w:b/>
        </w:rPr>
      </w:pPr>
    </w:p>
    <w:p w:rsidR="00547964" w:rsidRPr="00CA3D85" w:rsidRDefault="00547964" w:rsidP="00547964">
      <w:pPr>
        <w:spacing w:before="0"/>
        <w:jc w:val="center"/>
        <w:rPr>
          <w:b/>
        </w:rPr>
      </w:pPr>
      <w:r w:rsidRPr="00BA5AEC">
        <w:rPr>
          <w:b/>
        </w:rPr>
        <w:t>ТЕХНИЧЕСКОЕ ПРЕДЛОЖЕНИЕ</w:t>
      </w:r>
    </w:p>
    <w:p w:rsidR="00547964" w:rsidRPr="00CA3D85" w:rsidRDefault="00547964" w:rsidP="00547964">
      <w:pPr>
        <w:spacing w:before="0"/>
        <w:jc w:val="center"/>
        <w:rPr>
          <w:b/>
        </w:rPr>
      </w:pPr>
    </w:p>
    <w:p w:rsidR="00547964" w:rsidRPr="00CA3D85" w:rsidRDefault="00547964" w:rsidP="00547964">
      <w:pPr>
        <w:spacing w:before="0"/>
        <w:jc w:val="center"/>
        <w:rPr>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BD5458" w:rsidRPr="00BB446C">
        <w:rPr>
          <w:rFonts w:ascii="Arial" w:hAnsi="Arial" w:cs="Arial"/>
          <w:sz w:val="22"/>
        </w:rPr>
        <w:t>36</w:t>
      </w:r>
      <w:r w:rsidRPr="000428BB">
        <w:rPr>
          <w:rFonts w:ascii="Arial" w:hAnsi="Arial" w:cs="Arial"/>
          <w:sz w:val="22"/>
        </w:rPr>
        <w:t>Т-СН-2015 от «_____» ____________ 2015 г.</w:t>
      </w:r>
    </w:p>
    <w:p w:rsidR="00547964" w:rsidRPr="00CA3D85" w:rsidRDefault="00547964" w:rsidP="00547964">
      <w:pPr>
        <w:pStyle w:val="Times12"/>
        <w:ind w:firstLine="0"/>
        <w:jc w:val="right"/>
        <w:rPr>
          <w:rFonts w:ascii="Arial" w:hAnsi="Arial" w:cs="Arial"/>
          <w:sz w:val="20"/>
          <w:szCs w:val="20"/>
        </w:rPr>
      </w:pPr>
    </w:p>
    <w:p w:rsidR="00547964" w:rsidRPr="00CA3D85"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Default="00547964" w:rsidP="00547964">
      <w:pPr>
        <w:pStyle w:val="Times12"/>
        <w:ind w:firstLine="0"/>
        <w:rPr>
          <w:rFonts w:cs="Arial"/>
          <w:b/>
        </w:rPr>
      </w:pP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887644" w:rsidRDefault="00547964" w:rsidP="004E4A75">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547964" w:rsidRPr="00887644" w:rsidRDefault="00547964" w:rsidP="004E4A75">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547964" w:rsidRPr="00887644" w:rsidRDefault="00547964" w:rsidP="004E4A75">
            <w:pPr>
              <w:pStyle w:val="2"/>
              <w:spacing w:before="0" w:after="0"/>
              <w:jc w:val="center"/>
              <w:rPr>
                <w:b w:val="0"/>
                <w:i w:val="0"/>
                <w:sz w:val="20"/>
                <w:szCs w:val="20"/>
                <w:highlight w:val="yellow"/>
              </w:rPr>
            </w:pP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887644" w:rsidRDefault="00547964" w:rsidP="004E4A75">
            <w:pPr>
              <w:pStyle w:val="2"/>
              <w:spacing w:before="0" w:after="0"/>
              <w:rPr>
                <w:b w:val="0"/>
                <w:i w:val="0"/>
                <w:sz w:val="20"/>
                <w:szCs w:val="20"/>
              </w:rPr>
            </w:pPr>
            <w:r w:rsidRPr="00887644">
              <w:rPr>
                <w:b w:val="0"/>
                <w:i w:val="0"/>
                <w:sz w:val="20"/>
                <w:szCs w:val="20"/>
              </w:rPr>
              <w:t>Полный перечень работ</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887644" w:rsidRDefault="00547964" w:rsidP="004E4A75">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3</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9842C1" w:rsidRPr="009842C1" w:rsidRDefault="00460705" w:rsidP="009842C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547964" w:rsidTr="004E4A75">
        <w:trPr>
          <w:trHeight w:val="651"/>
        </w:trPr>
        <w:tc>
          <w:tcPr>
            <w:tcW w:w="521" w:type="dxa"/>
          </w:tcPr>
          <w:p w:rsidR="00460705" w:rsidRPr="00547964" w:rsidRDefault="00460705" w:rsidP="00460705">
            <w:pPr>
              <w:pStyle w:val="2"/>
              <w:spacing w:before="0" w:after="0"/>
              <w:jc w:val="center"/>
              <w:rPr>
                <w:b w:val="0"/>
                <w:i w:val="0"/>
                <w:sz w:val="20"/>
                <w:szCs w:val="20"/>
              </w:rPr>
            </w:pPr>
            <w:r>
              <w:rPr>
                <w:b w:val="0"/>
                <w:i w:val="0"/>
                <w:sz w:val="20"/>
                <w:szCs w:val="20"/>
              </w:rPr>
              <w:t>5</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bl>
    <w:p w:rsidR="00547964" w:rsidRDefault="00547964" w:rsidP="00547964">
      <w:pPr>
        <w:jc w:val="right"/>
        <w:rPr>
          <w:rFonts w:cs="Arial"/>
          <w:b/>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9842C1" w:rsidRPr="00863CAF" w:rsidRDefault="009842C1" w:rsidP="00871356">
      <w:pPr>
        <w:jc w:val="right"/>
        <w:rPr>
          <w:rFonts w:cs="Arial"/>
          <w:b/>
        </w:rPr>
      </w:pPr>
    </w:p>
    <w:p w:rsidR="00C73650" w:rsidRPr="00863CAF" w:rsidRDefault="00C73650"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BD5458" w:rsidRPr="00BB446C">
        <w:rPr>
          <w:rFonts w:ascii="Arial" w:hAnsi="Arial" w:cs="Arial"/>
          <w:sz w:val="22"/>
        </w:rPr>
        <w:t>36</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tbl>
      <w:tblPr>
        <w:tblW w:w="14731" w:type="dxa"/>
        <w:tblInd w:w="108" w:type="dxa"/>
        <w:tblLayout w:type="fixed"/>
        <w:tblLook w:val="04A0" w:firstRow="1" w:lastRow="0" w:firstColumn="1" w:lastColumn="0" w:noHBand="0" w:noVBand="1"/>
      </w:tblPr>
      <w:tblGrid>
        <w:gridCol w:w="299"/>
        <w:gridCol w:w="283"/>
        <w:gridCol w:w="1545"/>
        <w:gridCol w:w="992"/>
        <w:gridCol w:w="1276"/>
        <w:gridCol w:w="1220"/>
        <w:gridCol w:w="1559"/>
        <w:gridCol w:w="1418"/>
        <w:gridCol w:w="593"/>
        <w:gridCol w:w="425"/>
        <w:gridCol w:w="920"/>
        <w:gridCol w:w="345"/>
        <w:gridCol w:w="425"/>
        <w:gridCol w:w="414"/>
        <w:gridCol w:w="559"/>
        <w:gridCol w:w="433"/>
        <w:gridCol w:w="706"/>
        <w:gridCol w:w="468"/>
        <w:gridCol w:w="348"/>
        <w:gridCol w:w="503"/>
      </w:tblGrid>
      <w:tr w:rsidR="00825FAB" w:rsidRPr="007C7BFC" w:rsidTr="00C06BD9">
        <w:trPr>
          <w:trHeight w:val="27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 xml:space="preserve">№ </w:t>
            </w:r>
            <w:proofErr w:type="gramStart"/>
            <w:r w:rsidRPr="007C7BFC">
              <w:rPr>
                <w:rFonts w:cs="Arial"/>
                <w:sz w:val="16"/>
                <w:szCs w:val="16"/>
              </w:rPr>
              <w:t>п</w:t>
            </w:r>
            <w:proofErr w:type="gramEnd"/>
            <w:r w:rsidRPr="007C7BFC">
              <w:rPr>
                <w:rFonts w:cs="Arial"/>
                <w:sz w:val="16"/>
                <w:szCs w:val="16"/>
              </w:rPr>
              <w:t>/п</w:t>
            </w:r>
          </w:p>
        </w:tc>
        <w:tc>
          <w:tcPr>
            <w:tcW w:w="10231" w:type="dxa"/>
            <w:gridSpan w:val="10"/>
            <w:tcBorders>
              <w:top w:val="single" w:sz="4" w:space="0" w:color="auto"/>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Потребность МТР</w:t>
            </w:r>
          </w:p>
        </w:tc>
        <w:tc>
          <w:tcPr>
            <w:tcW w:w="4201" w:type="dxa"/>
            <w:gridSpan w:val="9"/>
            <w:tcBorders>
              <w:top w:val="single" w:sz="4" w:space="0" w:color="auto"/>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Предложение</w:t>
            </w:r>
          </w:p>
        </w:tc>
      </w:tr>
      <w:tr w:rsidR="00825FAB" w:rsidRPr="007C7BFC" w:rsidTr="00C06BD9">
        <w:trPr>
          <w:trHeight w:val="6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5316" w:type="dxa"/>
            <w:gridSpan w:val="5"/>
            <w:tcBorders>
              <w:top w:val="single" w:sz="4" w:space="0" w:color="auto"/>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Описание МТР</w:t>
            </w:r>
          </w:p>
        </w:tc>
        <w:tc>
          <w:tcPr>
            <w:tcW w:w="155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Заказчик</w:t>
            </w:r>
          </w:p>
        </w:tc>
        <w:tc>
          <w:tcPr>
            <w:tcW w:w="1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Грузополучатель</w:t>
            </w:r>
          </w:p>
        </w:tc>
        <w:tc>
          <w:tcPr>
            <w:tcW w:w="5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Ед. изм.</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Кол-во к поставке</w:t>
            </w:r>
          </w:p>
        </w:tc>
        <w:tc>
          <w:tcPr>
            <w:tcW w:w="920"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График поставки МТР</w:t>
            </w:r>
          </w:p>
        </w:tc>
        <w:tc>
          <w:tcPr>
            <w:tcW w:w="2176" w:type="dxa"/>
            <w:gridSpan w:val="5"/>
            <w:tcBorders>
              <w:top w:val="single" w:sz="4" w:space="0" w:color="auto"/>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Описание МТР - аналога</w:t>
            </w:r>
          </w:p>
        </w:tc>
        <w:tc>
          <w:tcPr>
            <w:tcW w:w="70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Цена без НД С и с транспортными расходами (</w:t>
            </w:r>
            <w:proofErr w:type="spellStart"/>
            <w:r w:rsidRPr="007C7BFC">
              <w:rPr>
                <w:rFonts w:cs="Arial"/>
                <w:sz w:val="16"/>
                <w:szCs w:val="16"/>
              </w:rPr>
              <w:t>руб</w:t>
            </w:r>
            <w:proofErr w:type="spellEnd"/>
            <w:r w:rsidRPr="007C7BFC">
              <w:rPr>
                <w:rFonts w:cs="Arial"/>
                <w:sz w:val="16"/>
                <w:szCs w:val="16"/>
              </w:rPr>
              <w:t>/</w:t>
            </w:r>
            <w:proofErr w:type="spellStart"/>
            <w:r w:rsidRPr="007C7BFC">
              <w:rPr>
                <w:rFonts w:cs="Arial"/>
                <w:sz w:val="16"/>
                <w:szCs w:val="16"/>
              </w:rPr>
              <w:t>ед</w:t>
            </w:r>
            <w:proofErr w:type="gramStart"/>
            <w:r w:rsidRPr="007C7BFC">
              <w:rPr>
                <w:rFonts w:cs="Arial"/>
                <w:sz w:val="16"/>
                <w:szCs w:val="16"/>
              </w:rPr>
              <w:t>.и</w:t>
            </w:r>
            <w:proofErr w:type="gramEnd"/>
            <w:r w:rsidRPr="007C7BFC">
              <w:rPr>
                <w:rFonts w:cs="Arial"/>
                <w:sz w:val="16"/>
                <w:szCs w:val="16"/>
              </w:rPr>
              <w:t>зм</w:t>
            </w:r>
            <w:proofErr w:type="spellEnd"/>
            <w:r w:rsidRPr="007C7BFC">
              <w:rPr>
                <w:rFonts w:cs="Arial"/>
                <w:sz w:val="16"/>
                <w:szCs w:val="16"/>
              </w:rPr>
              <w:t>)</w:t>
            </w:r>
          </w:p>
        </w:tc>
        <w:tc>
          <w:tcPr>
            <w:tcW w:w="4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Стоимость без НДС и с транспортными расходами (</w:t>
            </w:r>
            <w:proofErr w:type="spellStart"/>
            <w:r w:rsidRPr="007C7BFC">
              <w:rPr>
                <w:rFonts w:cs="Arial"/>
                <w:sz w:val="16"/>
                <w:szCs w:val="16"/>
              </w:rPr>
              <w:t>руб</w:t>
            </w:r>
            <w:proofErr w:type="spellEnd"/>
            <w:r w:rsidRPr="007C7BFC">
              <w:rPr>
                <w:rFonts w:cs="Arial"/>
                <w:sz w:val="16"/>
                <w:szCs w:val="16"/>
              </w:rPr>
              <w:t>)</w:t>
            </w:r>
          </w:p>
        </w:tc>
        <w:tc>
          <w:tcPr>
            <w:tcW w:w="3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НДС, руб.</w:t>
            </w:r>
          </w:p>
        </w:tc>
        <w:tc>
          <w:tcPr>
            <w:tcW w:w="50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Стоимость с НДС и с транспортными расходами (</w:t>
            </w:r>
            <w:proofErr w:type="spellStart"/>
            <w:r w:rsidRPr="007C7BFC">
              <w:rPr>
                <w:rFonts w:cs="Arial"/>
                <w:sz w:val="16"/>
                <w:szCs w:val="16"/>
              </w:rPr>
              <w:t>руб</w:t>
            </w:r>
            <w:proofErr w:type="spellEnd"/>
            <w:r w:rsidRPr="007C7BFC">
              <w:rPr>
                <w:rFonts w:cs="Arial"/>
                <w:sz w:val="16"/>
                <w:szCs w:val="16"/>
              </w:rPr>
              <w:t>)</w:t>
            </w:r>
          </w:p>
        </w:tc>
      </w:tr>
      <w:tr w:rsidR="00825FAB" w:rsidRPr="007C7BFC" w:rsidTr="00C06BD9">
        <w:trPr>
          <w:trHeight w:val="185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283"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Код МТР</w:t>
            </w:r>
          </w:p>
        </w:tc>
        <w:tc>
          <w:tcPr>
            <w:tcW w:w="1545"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Наименование</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4"/>
                <w:szCs w:val="14"/>
              </w:rPr>
            </w:pPr>
            <w:r w:rsidRPr="007C7BFC">
              <w:rPr>
                <w:rFonts w:cs="Arial"/>
                <w:sz w:val="14"/>
                <w:szCs w:val="14"/>
              </w:rPr>
              <w:t>Опросный лист /ГОСТ/ТУ/</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Код МТР по ОКПД</w:t>
            </w:r>
            <w:proofErr w:type="gramStart"/>
            <w:r w:rsidRPr="007C7BFC">
              <w:rPr>
                <w:rFonts w:cs="Arial"/>
                <w:sz w:val="16"/>
                <w:szCs w:val="16"/>
              </w:rPr>
              <w:t>2</w:t>
            </w:r>
            <w:proofErr w:type="gramEnd"/>
          </w:p>
        </w:tc>
        <w:tc>
          <w:tcPr>
            <w:tcW w:w="1220"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&lt;Дополнительные параметры &gt;</w:t>
            </w:r>
          </w:p>
        </w:tc>
        <w:tc>
          <w:tcPr>
            <w:tcW w:w="1559"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593"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920"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январь 2017г.</w:t>
            </w:r>
          </w:p>
        </w:tc>
        <w:tc>
          <w:tcPr>
            <w:tcW w:w="345"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 xml:space="preserve">Наименование </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Гост/ТУ</w:t>
            </w:r>
          </w:p>
        </w:tc>
        <w:tc>
          <w:tcPr>
            <w:tcW w:w="41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Код МТР по ОКПД</w:t>
            </w:r>
            <w:proofErr w:type="gramStart"/>
            <w:r w:rsidRPr="007C7BFC">
              <w:rPr>
                <w:rFonts w:cs="Arial"/>
                <w:sz w:val="16"/>
                <w:szCs w:val="16"/>
              </w:rPr>
              <w:t>2</w:t>
            </w:r>
            <w:proofErr w:type="gramEnd"/>
          </w:p>
        </w:tc>
        <w:tc>
          <w:tcPr>
            <w:tcW w:w="559"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 xml:space="preserve">Дополнительные параметры </w:t>
            </w:r>
          </w:p>
        </w:tc>
        <w:tc>
          <w:tcPr>
            <w:tcW w:w="433" w:type="dxa"/>
            <w:tcBorders>
              <w:top w:val="nil"/>
              <w:left w:val="single" w:sz="4" w:space="0" w:color="auto"/>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6"/>
                <w:szCs w:val="16"/>
              </w:rPr>
            </w:pPr>
            <w:r w:rsidRPr="007C7BFC">
              <w:rPr>
                <w:rFonts w:cs="Arial"/>
                <w:sz w:val="16"/>
                <w:szCs w:val="16"/>
              </w:rPr>
              <w:t>Производитель</w:t>
            </w:r>
          </w:p>
        </w:tc>
        <w:tc>
          <w:tcPr>
            <w:tcW w:w="706"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468" w:type="dxa"/>
            <w:vMerge/>
            <w:tcBorders>
              <w:top w:val="nil"/>
              <w:left w:val="single" w:sz="4" w:space="0" w:color="auto"/>
              <w:bottom w:val="single" w:sz="4" w:space="0" w:color="000000"/>
              <w:right w:val="single" w:sz="4" w:space="0" w:color="auto"/>
            </w:tcBorders>
            <w:vAlign w:val="center"/>
            <w:hideMark/>
          </w:tcPr>
          <w:p w:rsidR="00825FAB" w:rsidRPr="007C7BFC" w:rsidRDefault="00825FAB" w:rsidP="00AC5C9D">
            <w:pPr>
              <w:spacing w:before="0"/>
              <w:rPr>
                <w:rFonts w:cs="Arial"/>
                <w:sz w:val="16"/>
                <w:szCs w:val="16"/>
              </w:rPr>
            </w:pPr>
          </w:p>
        </w:tc>
        <w:tc>
          <w:tcPr>
            <w:tcW w:w="348" w:type="dxa"/>
            <w:vMerge/>
            <w:tcBorders>
              <w:top w:val="nil"/>
              <w:left w:val="single" w:sz="4" w:space="0" w:color="auto"/>
              <w:bottom w:val="single" w:sz="4" w:space="0" w:color="auto"/>
              <w:right w:val="single" w:sz="4" w:space="0" w:color="auto"/>
            </w:tcBorders>
            <w:vAlign w:val="center"/>
            <w:hideMark/>
          </w:tcPr>
          <w:p w:rsidR="00825FAB" w:rsidRPr="007C7BFC" w:rsidRDefault="00825FAB" w:rsidP="00AC5C9D">
            <w:pPr>
              <w:spacing w:before="0"/>
              <w:rPr>
                <w:rFonts w:cs="Arial"/>
                <w:sz w:val="16"/>
                <w:szCs w:val="16"/>
              </w:rPr>
            </w:pPr>
          </w:p>
        </w:tc>
        <w:tc>
          <w:tcPr>
            <w:tcW w:w="503" w:type="dxa"/>
            <w:vMerge/>
            <w:tcBorders>
              <w:top w:val="nil"/>
              <w:left w:val="single" w:sz="4" w:space="0" w:color="auto"/>
              <w:bottom w:val="single" w:sz="4" w:space="0" w:color="000000"/>
              <w:right w:val="single" w:sz="4" w:space="0" w:color="auto"/>
            </w:tcBorders>
            <w:vAlign w:val="center"/>
            <w:hideMark/>
          </w:tcPr>
          <w:p w:rsidR="00825FAB" w:rsidRPr="007C7BFC" w:rsidRDefault="00825FAB" w:rsidP="00AC5C9D">
            <w:pPr>
              <w:spacing w:before="0"/>
              <w:rPr>
                <w:rFonts w:cs="Arial"/>
                <w:sz w:val="16"/>
                <w:szCs w:val="16"/>
              </w:rPr>
            </w:pPr>
          </w:p>
        </w:tc>
      </w:tr>
      <w:tr w:rsidR="00825FAB" w:rsidRPr="007C7BFC" w:rsidTr="00C06BD9">
        <w:trPr>
          <w:trHeight w:val="27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w:t>
            </w:r>
          </w:p>
        </w:tc>
        <w:tc>
          <w:tcPr>
            <w:tcW w:w="283"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2</w:t>
            </w:r>
          </w:p>
        </w:tc>
        <w:tc>
          <w:tcPr>
            <w:tcW w:w="154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3</w:t>
            </w:r>
          </w:p>
        </w:tc>
        <w:tc>
          <w:tcPr>
            <w:tcW w:w="992"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4</w:t>
            </w:r>
          </w:p>
        </w:tc>
        <w:tc>
          <w:tcPr>
            <w:tcW w:w="1276"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5</w:t>
            </w:r>
          </w:p>
        </w:tc>
        <w:tc>
          <w:tcPr>
            <w:tcW w:w="1220"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6</w:t>
            </w:r>
          </w:p>
        </w:tc>
        <w:tc>
          <w:tcPr>
            <w:tcW w:w="1559"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7</w:t>
            </w:r>
          </w:p>
        </w:tc>
        <w:tc>
          <w:tcPr>
            <w:tcW w:w="1418"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8</w:t>
            </w:r>
          </w:p>
        </w:tc>
        <w:tc>
          <w:tcPr>
            <w:tcW w:w="593"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9</w:t>
            </w:r>
          </w:p>
        </w:tc>
        <w:tc>
          <w:tcPr>
            <w:tcW w:w="42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10</w:t>
            </w:r>
          </w:p>
        </w:tc>
        <w:tc>
          <w:tcPr>
            <w:tcW w:w="920"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11</w:t>
            </w:r>
          </w:p>
        </w:tc>
        <w:tc>
          <w:tcPr>
            <w:tcW w:w="34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12</w:t>
            </w:r>
          </w:p>
        </w:tc>
        <w:tc>
          <w:tcPr>
            <w:tcW w:w="42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13</w:t>
            </w:r>
          </w:p>
        </w:tc>
        <w:tc>
          <w:tcPr>
            <w:tcW w:w="414" w:type="dxa"/>
            <w:tcBorders>
              <w:top w:val="single" w:sz="4" w:space="0" w:color="auto"/>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0"/>
                <w:szCs w:val="10"/>
              </w:rPr>
            </w:pPr>
            <w:r w:rsidRPr="007C7BFC">
              <w:rPr>
                <w:rFonts w:cs="Arial"/>
                <w:sz w:val="10"/>
                <w:szCs w:val="10"/>
              </w:rPr>
              <w:t>14</w:t>
            </w:r>
          </w:p>
        </w:tc>
        <w:tc>
          <w:tcPr>
            <w:tcW w:w="559"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15</w:t>
            </w:r>
          </w:p>
        </w:tc>
        <w:tc>
          <w:tcPr>
            <w:tcW w:w="433"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16</w:t>
            </w:r>
          </w:p>
        </w:tc>
        <w:tc>
          <w:tcPr>
            <w:tcW w:w="706"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17</w:t>
            </w:r>
          </w:p>
        </w:tc>
        <w:tc>
          <w:tcPr>
            <w:tcW w:w="468"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18</w:t>
            </w:r>
          </w:p>
        </w:tc>
        <w:tc>
          <w:tcPr>
            <w:tcW w:w="348"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19</w:t>
            </w:r>
          </w:p>
        </w:tc>
        <w:tc>
          <w:tcPr>
            <w:tcW w:w="503" w:type="dxa"/>
            <w:tcBorders>
              <w:top w:val="nil"/>
              <w:left w:val="nil"/>
              <w:bottom w:val="single" w:sz="4" w:space="0" w:color="auto"/>
              <w:right w:val="single" w:sz="4" w:space="0" w:color="auto"/>
            </w:tcBorders>
            <w:shd w:val="clear" w:color="auto" w:fill="auto"/>
            <w:vAlign w:val="center"/>
          </w:tcPr>
          <w:p w:rsidR="00825FAB" w:rsidRPr="007C7BFC" w:rsidRDefault="00825FAB" w:rsidP="00AC5C9D">
            <w:pPr>
              <w:spacing w:before="0"/>
              <w:jc w:val="center"/>
              <w:rPr>
                <w:rFonts w:cs="Arial"/>
                <w:sz w:val="10"/>
                <w:szCs w:val="10"/>
              </w:rPr>
            </w:pPr>
            <w:r>
              <w:rPr>
                <w:rFonts w:cs="Arial"/>
                <w:sz w:val="10"/>
                <w:szCs w:val="10"/>
              </w:rPr>
              <w:t>20</w:t>
            </w:r>
          </w:p>
        </w:tc>
      </w:tr>
      <w:tr w:rsidR="00825FAB" w:rsidRPr="007C7BFC" w:rsidTr="00C06BD9">
        <w:trPr>
          <w:trHeight w:val="268"/>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1</w:t>
            </w:r>
          </w:p>
        </w:tc>
        <w:tc>
          <w:tcPr>
            <w:tcW w:w="283"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154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rPr>
                <w:rFonts w:cs="Arial"/>
                <w:sz w:val="16"/>
                <w:szCs w:val="16"/>
              </w:rPr>
            </w:pPr>
            <w:r w:rsidRPr="007C7BFC">
              <w:rPr>
                <w:rFonts w:cs="Arial"/>
                <w:sz w:val="16"/>
                <w:szCs w:val="16"/>
              </w:rPr>
              <w:t>Блок подготовки топливного газа БПТГ</w:t>
            </w:r>
          </w:p>
        </w:tc>
        <w:tc>
          <w:tcPr>
            <w:tcW w:w="992" w:type="dxa"/>
            <w:tcBorders>
              <w:top w:val="nil"/>
              <w:left w:val="nil"/>
              <w:bottom w:val="single" w:sz="4" w:space="0" w:color="auto"/>
              <w:right w:val="single" w:sz="4" w:space="0" w:color="auto"/>
            </w:tcBorders>
            <w:shd w:val="clear" w:color="000000" w:fill="FFFFFF"/>
            <w:vAlign w:val="center"/>
            <w:hideMark/>
          </w:tcPr>
          <w:p w:rsidR="00825FAB" w:rsidRPr="007C7BFC" w:rsidRDefault="00825FAB" w:rsidP="00AC5C9D">
            <w:pPr>
              <w:spacing w:before="0"/>
              <w:jc w:val="center"/>
              <w:rPr>
                <w:rFonts w:cs="Arial"/>
                <w:sz w:val="16"/>
                <w:szCs w:val="16"/>
              </w:rPr>
            </w:pPr>
            <w:r w:rsidRPr="007C7BFC">
              <w:rPr>
                <w:rFonts w:cs="Arial"/>
                <w:sz w:val="16"/>
                <w:szCs w:val="16"/>
              </w:rPr>
              <w:t>0468-П-ПНГ</w:t>
            </w:r>
            <w:proofErr w:type="gramStart"/>
            <w:r w:rsidRPr="007C7BFC">
              <w:rPr>
                <w:rFonts w:cs="Arial"/>
                <w:sz w:val="16"/>
                <w:szCs w:val="16"/>
              </w:rPr>
              <w:t>.Т</w:t>
            </w:r>
            <w:proofErr w:type="gramEnd"/>
            <w:r w:rsidRPr="007C7BFC">
              <w:rPr>
                <w:rFonts w:cs="Arial"/>
                <w:sz w:val="16"/>
                <w:szCs w:val="16"/>
              </w:rPr>
              <w:t>Т8</w:t>
            </w:r>
          </w:p>
        </w:tc>
        <w:tc>
          <w:tcPr>
            <w:tcW w:w="1276" w:type="dxa"/>
            <w:tcBorders>
              <w:top w:val="nil"/>
              <w:left w:val="nil"/>
              <w:bottom w:val="single" w:sz="4" w:space="0" w:color="auto"/>
              <w:right w:val="single" w:sz="4" w:space="0" w:color="auto"/>
            </w:tcBorders>
            <w:shd w:val="clear" w:color="000000" w:fill="FFFFFF"/>
            <w:vAlign w:val="center"/>
            <w:hideMark/>
          </w:tcPr>
          <w:p w:rsidR="00825FAB" w:rsidRPr="007C7BFC" w:rsidRDefault="00825FAB" w:rsidP="00AC5C9D">
            <w:pPr>
              <w:spacing w:before="0"/>
              <w:jc w:val="center"/>
              <w:rPr>
                <w:rFonts w:cs="Arial"/>
                <w:sz w:val="16"/>
                <w:szCs w:val="16"/>
              </w:rPr>
            </w:pPr>
            <w:r w:rsidRPr="007C7BFC">
              <w:rPr>
                <w:rFonts w:cs="Arial"/>
                <w:sz w:val="16"/>
                <w:szCs w:val="16"/>
              </w:rPr>
              <w:t xml:space="preserve">41.20.20.110 </w:t>
            </w:r>
          </w:p>
        </w:tc>
        <w:tc>
          <w:tcPr>
            <w:tcW w:w="1220"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4"/>
                <w:szCs w:val="14"/>
              </w:rPr>
            </w:pPr>
            <w:r w:rsidRPr="007C7BFC">
              <w:rPr>
                <w:rFonts w:cs="Arial"/>
                <w:sz w:val="14"/>
                <w:szCs w:val="14"/>
              </w:rPr>
              <w:t>соответствие Форма 2 «Требования к предмету оферты»</w:t>
            </w:r>
          </w:p>
        </w:tc>
        <w:tc>
          <w:tcPr>
            <w:tcW w:w="1559" w:type="dxa"/>
            <w:tcBorders>
              <w:top w:val="nil"/>
              <w:left w:val="nil"/>
              <w:bottom w:val="nil"/>
              <w:right w:val="single" w:sz="4" w:space="0" w:color="auto"/>
            </w:tcBorders>
            <w:shd w:val="clear" w:color="auto" w:fill="auto"/>
            <w:vAlign w:val="center"/>
            <w:hideMark/>
          </w:tcPr>
          <w:p w:rsidR="00825FAB" w:rsidRPr="007C7BFC" w:rsidRDefault="00825FAB" w:rsidP="00AC5C9D">
            <w:pPr>
              <w:spacing w:before="0"/>
              <w:jc w:val="center"/>
              <w:rPr>
                <w:rFonts w:cs="Arial"/>
                <w:sz w:val="12"/>
                <w:szCs w:val="12"/>
              </w:rPr>
            </w:pPr>
            <w:r w:rsidRPr="007C7BFC">
              <w:rPr>
                <w:rFonts w:cs="Arial"/>
                <w:sz w:val="12"/>
                <w:szCs w:val="12"/>
              </w:rPr>
              <w:t>ООО "</w:t>
            </w:r>
            <w:proofErr w:type="spellStart"/>
            <w:r w:rsidRPr="007C7BFC">
              <w:rPr>
                <w:rFonts w:cs="Arial"/>
                <w:sz w:val="12"/>
                <w:szCs w:val="12"/>
              </w:rPr>
              <w:t>Славнефть-Красноярскнефтегаз</w:t>
            </w:r>
            <w:proofErr w:type="spellEnd"/>
            <w:r w:rsidRPr="007C7BFC">
              <w:rPr>
                <w:rFonts w:cs="Arial"/>
                <w:sz w:val="12"/>
                <w:szCs w:val="12"/>
              </w:rPr>
              <w:t>"</w:t>
            </w:r>
          </w:p>
        </w:tc>
        <w:tc>
          <w:tcPr>
            <w:tcW w:w="1418" w:type="dxa"/>
            <w:tcBorders>
              <w:top w:val="nil"/>
              <w:left w:val="nil"/>
              <w:bottom w:val="nil"/>
              <w:right w:val="single" w:sz="4" w:space="0" w:color="auto"/>
            </w:tcBorders>
            <w:shd w:val="clear" w:color="auto" w:fill="auto"/>
            <w:vAlign w:val="center"/>
            <w:hideMark/>
          </w:tcPr>
          <w:p w:rsidR="00825FAB" w:rsidRPr="007C7BFC" w:rsidRDefault="00825FAB" w:rsidP="00AC5C9D">
            <w:pPr>
              <w:spacing w:before="0"/>
              <w:jc w:val="center"/>
              <w:rPr>
                <w:rFonts w:cs="Arial"/>
                <w:sz w:val="12"/>
                <w:szCs w:val="12"/>
              </w:rPr>
            </w:pPr>
            <w:proofErr w:type="spellStart"/>
            <w:r w:rsidRPr="007C7BFC">
              <w:rPr>
                <w:rFonts w:cs="Arial"/>
                <w:sz w:val="12"/>
                <w:szCs w:val="12"/>
              </w:rPr>
              <w:t>Ж.д</w:t>
            </w:r>
            <w:proofErr w:type="spellEnd"/>
            <w:r w:rsidRPr="007C7BFC">
              <w:rPr>
                <w:rFonts w:cs="Arial"/>
                <w:sz w:val="12"/>
                <w:szCs w:val="12"/>
              </w:rPr>
              <w:t>. доставк</w:t>
            </w:r>
            <w:proofErr w:type="gramStart"/>
            <w:r w:rsidRPr="007C7BFC">
              <w:rPr>
                <w:rFonts w:cs="Arial"/>
                <w:sz w:val="12"/>
                <w:szCs w:val="12"/>
              </w:rPr>
              <w:t>а ООО</w:t>
            </w:r>
            <w:proofErr w:type="gramEnd"/>
            <w:r w:rsidRPr="007C7BFC">
              <w:rPr>
                <w:rFonts w:cs="Arial"/>
                <w:sz w:val="12"/>
                <w:szCs w:val="12"/>
              </w:rPr>
              <w:t xml:space="preserve"> «</w:t>
            </w:r>
            <w:proofErr w:type="spellStart"/>
            <w:r w:rsidRPr="007C7BFC">
              <w:rPr>
                <w:rFonts w:cs="Arial"/>
                <w:sz w:val="12"/>
                <w:szCs w:val="12"/>
              </w:rPr>
              <w:t>Кройл</w:t>
            </w:r>
            <w:proofErr w:type="spellEnd"/>
            <w:r w:rsidRPr="007C7BFC">
              <w:rPr>
                <w:rFonts w:cs="Arial"/>
                <w:sz w:val="12"/>
                <w:szCs w:val="12"/>
              </w:rPr>
              <w:t>»</w:t>
            </w:r>
            <w:r w:rsidRPr="007C7BFC">
              <w:rPr>
                <w:rFonts w:cs="Arial"/>
                <w:sz w:val="12"/>
                <w:szCs w:val="12"/>
              </w:rPr>
              <w:br/>
              <w:t>Авто доставка ООО «Терминал»</w:t>
            </w:r>
          </w:p>
        </w:tc>
        <w:tc>
          <w:tcPr>
            <w:tcW w:w="593" w:type="dxa"/>
            <w:tcBorders>
              <w:top w:val="nil"/>
              <w:left w:val="nil"/>
              <w:bottom w:val="single" w:sz="4" w:space="0" w:color="auto"/>
              <w:right w:val="single" w:sz="4" w:space="0" w:color="auto"/>
            </w:tcBorders>
            <w:shd w:val="clear" w:color="auto" w:fill="auto"/>
            <w:textDirection w:val="btLr"/>
            <w:vAlign w:val="center"/>
            <w:hideMark/>
          </w:tcPr>
          <w:p w:rsidR="00825FAB" w:rsidRPr="007C7BFC" w:rsidRDefault="00825FAB" w:rsidP="00AC5C9D">
            <w:pPr>
              <w:spacing w:before="0"/>
              <w:jc w:val="center"/>
              <w:rPr>
                <w:rFonts w:cs="Arial"/>
                <w:sz w:val="12"/>
                <w:szCs w:val="12"/>
              </w:rPr>
            </w:pPr>
            <w:proofErr w:type="spellStart"/>
            <w:r w:rsidRPr="007C7BFC">
              <w:rPr>
                <w:rFonts w:cs="Arial"/>
                <w:sz w:val="12"/>
                <w:szCs w:val="12"/>
              </w:rPr>
              <w:t>компл</w:t>
            </w:r>
            <w:proofErr w:type="spellEnd"/>
          </w:p>
        </w:tc>
        <w:tc>
          <w:tcPr>
            <w:tcW w:w="425"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1</w:t>
            </w:r>
          </w:p>
        </w:tc>
        <w:tc>
          <w:tcPr>
            <w:tcW w:w="920" w:type="dxa"/>
            <w:tcBorders>
              <w:top w:val="nil"/>
              <w:left w:val="nil"/>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1</w:t>
            </w:r>
          </w:p>
        </w:tc>
        <w:tc>
          <w:tcPr>
            <w:tcW w:w="345"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414" w:type="dxa"/>
            <w:tcBorders>
              <w:top w:val="single" w:sz="4" w:space="0" w:color="auto"/>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p w:rsidR="00825FAB" w:rsidRPr="007C7BFC" w:rsidRDefault="00825FAB" w:rsidP="00AC5C9D">
            <w:pPr>
              <w:spacing w:before="0"/>
              <w:jc w:val="center"/>
              <w:rPr>
                <w:rFonts w:cs="Arial"/>
                <w:sz w:val="16"/>
                <w:szCs w:val="16"/>
              </w:rPr>
            </w:pPr>
            <w:r w:rsidRPr="007C7BFC">
              <w:rPr>
                <w:rFonts w:cs="Arial"/>
                <w:sz w:val="16"/>
                <w:szCs w:val="16"/>
              </w:rPr>
              <w:t> </w:t>
            </w:r>
          </w:p>
        </w:tc>
        <w:tc>
          <w:tcPr>
            <w:tcW w:w="559"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433"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706"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468"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348"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503"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r>
      <w:tr w:rsidR="00825FAB" w:rsidRPr="007C7BFC" w:rsidTr="00C06BD9">
        <w:trPr>
          <w:trHeight w:val="270"/>
        </w:trPr>
        <w:tc>
          <w:tcPr>
            <w:tcW w:w="1341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jc w:val="center"/>
              <w:rPr>
                <w:rFonts w:cs="Arial"/>
                <w:sz w:val="16"/>
                <w:szCs w:val="16"/>
              </w:rPr>
            </w:pPr>
            <w:r w:rsidRPr="007C7BFC">
              <w:rPr>
                <w:rFonts w:cs="Arial"/>
                <w:sz w:val="16"/>
                <w:szCs w:val="16"/>
              </w:rPr>
              <w:t>ИТОГО</w:t>
            </w:r>
          </w:p>
        </w:tc>
        <w:tc>
          <w:tcPr>
            <w:tcW w:w="468"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348"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c>
          <w:tcPr>
            <w:tcW w:w="503" w:type="dxa"/>
            <w:tcBorders>
              <w:top w:val="nil"/>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r>
      <w:tr w:rsidR="00825FAB" w:rsidRPr="007C7BFC" w:rsidTr="00C06BD9">
        <w:trPr>
          <w:trHeight w:val="64"/>
        </w:trPr>
        <w:tc>
          <w:tcPr>
            <w:tcW w:w="1053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rPr>
                <w:rFonts w:cs="Arial"/>
                <w:sz w:val="16"/>
                <w:szCs w:val="16"/>
              </w:rPr>
            </w:pPr>
            <w:r w:rsidRPr="007C7BFC">
              <w:rPr>
                <w:rFonts w:cs="Arial"/>
                <w:sz w:val="16"/>
                <w:szCs w:val="16"/>
              </w:rPr>
              <w:t xml:space="preserve">Базис поставки DDP станция </w:t>
            </w:r>
            <w:proofErr w:type="spellStart"/>
            <w:r w:rsidRPr="007C7BFC">
              <w:rPr>
                <w:rFonts w:cs="Arial"/>
                <w:sz w:val="16"/>
                <w:szCs w:val="16"/>
              </w:rPr>
              <w:t>Карабула</w:t>
            </w:r>
            <w:proofErr w:type="spellEnd"/>
            <w:r w:rsidRPr="007C7BFC">
              <w:rPr>
                <w:rFonts w:cs="Arial"/>
                <w:sz w:val="16"/>
                <w:szCs w:val="16"/>
              </w:rPr>
              <w:t xml:space="preserve">, </w:t>
            </w:r>
            <w:proofErr w:type="spellStart"/>
            <w:r w:rsidRPr="007C7BFC">
              <w:rPr>
                <w:rFonts w:cs="Arial"/>
                <w:sz w:val="16"/>
                <w:szCs w:val="16"/>
              </w:rPr>
              <w:t>Богучанский</w:t>
            </w:r>
            <w:proofErr w:type="spellEnd"/>
            <w:r w:rsidRPr="007C7BFC">
              <w:rPr>
                <w:rFonts w:cs="Arial"/>
                <w:sz w:val="16"/>
                <w:szCs w:val="16"/>
              </w:rPr>
              <w:t xml:space="preserve"> район, Красноярский край,  Красноярской ж/д  (определяется в соответствии с </w:t>
            </w:r>
            <w:proofErr w:type="spellStart"/>
            <w:r w:rsidRPr="007C7BFC">
              <w:rPr>
                <w:rFonts w:cs="Arial"/>
                <w:sz w:val="16"/>
                <w:szCs w:val="16"/>
              </w:rPr>
              <w:t>Инкотермс</w:t>
            </w:r>
            <w:proofErr w:type="spellEnd"/>
            <w:r w:rsidRPr="007C7BFC">
              <w:rPr>
                <w:rFonts w:cs="Arial"/>
                <w:sz w:val="16"/>
                <w:szCs w:val="16"/>
              </w:rPr>
              <w:t xml:space="preserve"> 2010).</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r>
      <w:tr w:rsidR="00825FAB" w:rsidRPr="007C7BFC" w:rsidTr="00C06BD9">
        <w:trPr>
          <w:trHeight w:val="64"/>
        </w:trPr>
        <w:tc>
          <w:tcPr>
            <w:tcW w:w="1053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rPr>
                <w:rFonts w:cs="Arial"/>
                <w:sz w:val="14"/>
                <w:szCs w:val="14"/>
              </w:rPr>
            </w:pPr>
            <w:r w:rsidRPr="007C7BFC">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r>
      <w:tr w:rsidR="00825FAB" w:rsidRPr="007C7BFC" w:rsidTr="00C06BD9">
        <w:trPr>
          <w:trHeight w:val="64"/>
        </w:trPr>
        <w:tc>
          <w:tcPr>
            <w:tcW w:w="1053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25FAB" w:rsidRPr="007C7BFC" w:rsidRDefault="00825FAB" w:rsidP="00AC5C9D">
            <w:pPr>
              <w:spacing w:before="0"/>
              <w:rPr>
                <w:rFonts w:cs="Arial"/>
                <w:sz w:val="14"/>
                <w:szCs w:val="14"/>
              </w:rPr>
            </w:pPr>
            <w:r w:rsidRPr="007C7BFC">
              <w:rPr>
                <w:rFonts w:cs="Arial"/>
                <w:sz w:val="14"/>
                <w:szCs w:val="14"/>
              </w:rPr>
              <w:t xml:space="preserve">Гарантийный срок 36 месяцев </w:t>
            </w:r>
            <w:proofErr w:type="gramStart"/>
            <w:r w:rsidRPr="007C7BFC">
              <w:rPr>
                <w:rFonts w:cs="Arial"/>
                <w:sz w:val="14"/>
                <w:szCs w:val="14"/>
              </w:rPr>
              <w:t>с даты отгрузки</w:t>
            </w:r>
            <w:proofErr w:type="gramEnd"/>
            <w:r w:rsidRPr="007C7BFC">
              <w:rPr>
                <w:rFonts w:cs="Arial"/>
                <w:sz w:val="14"/>
                <w:szCs w:val="14"/>
              </w:rPr>
              <w:t xml:space="preserve">, 24 месяца с даты пуска в эксплуатацию:            </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825FAB" w:rsidRPr="007C7BFC" w:rsidRDefault="00825FAB" w:rsidP="00AC5C9D">
            <w:pPr>
              <w:spacing w:before="0"/>
              <w:jc w:val="center"/>
              <w:rPr>
                <w:rFonts w:cs="Arial"/>
                <w:sz w:val="16"/>
                <w:szCs w:val="16"/>
              </w:rPr>
            </w:pPr>
            <w:r w:rsidRPr="007C7BFC">
              <w:rPr>
                <w:rFonts w:cs="Arial"/>
                <w:sz w:val="16"/>
                <w:szCs w:val="16"/>
              </w:rPr>
              <w:t> </w:t>
            </w:r>
          </w:p>
        </w:tc>
      </w:tr>
    </w:tbl>
    <w:p w:rsidR="00825FAB" w:rsidRDefault="00825FAB" w:rsidP="00825FAB">
      <w:pPr>
        <w:pStyle w:val="Times12"/>
        <w:ind w:firstLine="0"/>
        <w:jc w:val="right"/>
        <w:rPr>
          <w:rFonts w:ascii="Arial" w:hAnsi="Arial" w:cs="Arial"/>
          <w:sz w:val="20"/>
          <w:szCs w:val="20"/>
        </w:rPr>
      </w:pPr>
    </w:p>
    <w:p w:rsidR="00F84A72" w:rsidRDefault="00F84A72" w:rsidP="00351A3E">
      <w:pPr>
        <w:pStyle w:val="Times12"/>
        <w:ind w:firstLine="0"/>
        <w:jc w:val="right"/>
        <w:rPr>
          <w:rFonts w:ascii="Arial" w:hAnsi="Arial" w:cs="Arial"/>
          <w:sz w:val="18"/>
          <w:szCs w:val="18"/>
        </w:rPr>
      </w:pPr>
    </w:p>
    <w:p w:rsidR="00F84A72" w:rsidRDefault="00F84A72" w:rsidP="00351A3E">
      <w:pPr>
        <w:pStyle w:val="Times12"/>
        <w:ind w:firstLine="0"/>
        <w:jc w:val="right"/>
        <w:rPr>
          <w:rFonts w:ascii="Arial" w:hAnsi="Arial" w:cs="Arial"/>
          <w:sz w:val="18"/>
          <w:szCs w:val="18"/>
        </w:rPr>
      </w:pPr>
    </w:p>
    <w:p w:rsidR="00F84A72" w:rsidRDefault="00F84A72"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C06BD9" w:rsidRDefault="00C06BD9"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Default="00547964" w:rsidP="00547964">
      <w:pPr>
        <w:jc w:val="right"/>
        <w:rPr>
          <w:rFonts w:cs="Arial"/>
          <w:b/>
        </w:rPr>
      </w:pPr>
    </w:p>
    <w:p w:rsidR="00547964" w:rsidRPr="00CA3D85" w:rsidRDefault="00547964" w:rsidP="00547964">
      <w:pPr>
        <w:jc w:val="center"/>
        <w:rPr>
          <w:rFonts w:cs="Arial"/>
          <w:b/>
        </w:rPr>
      </w:pPr>
      <w:r w:rsidRPr="00BA5AEC">
        <w:rPr>
          <w:rFonts w:cs="Arial"/>
          <w:b/>
        </w:rPr>
        <w:t>КОММЕРЧЕСКОЕ ПРЕДЛОЖЕНИЕ</w:t>
      </w:r>
    </w:p>
    <w:p w:rsidR="00547964" w:rsidRPr="00CA3D85" w:rsidRDefault="00547964" w:rsidP="00547964">
      <w:pPr>
        <w:jc w:val="center"/>
        <w:rPr>
          <w:rFonts w:cs="Arial"/>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BD5458" w:rsidRPr="00BB446C">
        <w:rPr>
          <w:rFonts w:ascii="Arial" w:hAnsi="Arial" w:cs="Arial"/>
          <w:sz w:val="22"/>
        </w:rPr>
        <w:t>36</w:t>
      </w:r>
      <w:r w:rsidRPr="000428BB">
        <w:rPr>
          <w:rFonts w:ascii="Arial" w:hAnsi="Arial" w:cs="Arial"/>
          <w:sz w:val="22"/>
        </w:rPr>
        <w:t>Т-СН-2015 от «_____» ____________ 2015 г.</w:t>
      </w:r>
    </w:p>
    <w:p w:rsidR="00547964" w:rsidRPr="00BA5AEC"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547964" w:rsidRPr="00547964" w:rsidRDefault="00547964" w:rsidP="004E4A75">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547964" w:rsidRDefault="00547964" w:rsidP="004E4A75">
            <w:pPr>
              <w:pStyle w:val="2"/>
              <w:spacing w:before="0" w:after="0"/>
              <w:rPr>
                <w:b w:val="0"/>
                <w:i w:val="0"/>
                <w:sz w:val="20"/>
                <w:szCs w:val="20"/>
              </w:rPr>
            </w:pPr>
            <w:r w:rsidRPr="00547964">
              <w:rPr>
                <w:b w:val="0"/>
                <w:i w:val="0"/>
                <w:sz w:val="20"/>
                <w:szCs w:val="20"/>
              </w:rPr>
              <w:t>Полный перечень работ</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547964" w:rsidRDefault="00547964" w:rsidP="004E4A75">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651"/>
        </w:trPr>
        <w:tc>
          <w:tcPr>
            <w:tcW w:w="521" w:type="dxa"/>
          </w:tcPr>
          <w:p w:rsidR="00547964" w:rsidRPr="00547964" w:rsidRDefault="00547964" w:rsidP="004E4A75">
            <w:pPr>
              <w:pStyle w:val="2"/>
              <w:spacing w:before="0" w:after="0"/>
              <w:jc w:val="center"/>
              <w:rPr>
                <w:b w:val="0"/>
                <w:i w:val="0"/>
                <w:sz w:val="20"/>
                <w:szCs w:val="20"/>
              </w:rPr>
            </w:pPr>
            <w:r w:rsidRPr="00547964">
              <w:rPr>
                <w:b w:val="0"/>
                <w:i w:val="0"/>
                <w:sz w:val="20"/>
                <w:szCs w:val="20"/>
              </w:rPr>
              <w:t>3</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индивидуальное испытание оборудования на холостом ходу</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460705" w:rsidRPr="001207AA" w:rsidTr="004E4A75">
        <w:trPr>
          <w:trHeight w:val="601"/>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460705" w:rsidRPr="00AD761F" w:rsidRDefault="00460705" w:rsidP="009842C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460705" w:rsidRPr="00547964" w:rsidRDefault="00460705" w:rsidP="00460705">
            <w:pPr>
              <w:rPr>
                <w:sz w:val="20"/>
                <w:szCs w:val="20"/>
              </w:rPr>
            </w:pPr>
            <w:r w:rsidRPr="00547964">
              <w:rPr>
                <w:rFonts w:cs="Arial"/>
                <w:sz w:val="20"/>
                <w:szCs w:val="20"/>
                <w:highlight w:val="yellow"/>
              </w:rPr>
              <w:t>_____________________</w:t>
            </w:r>
          </w:p>
        </w:tc>
      </w:tr>
      <w:tr w:rsidR="00547964" w:rsidRPr="001207AA" w:rsidTr="00547964">
        <w:trPr>
          <w:trHeight w:val="601"/>
        </w:trPr>
        <w:tc>
          <w:tcPr>
            <w:tcW w:w="521" w:type="dxa"/>
          </w:tcPr>
          <w:p w:rsidR="00547964" w:rsidRPr="00547964" w:rsidRDefault="00460705" w:rsidP="004E4A75">
            <w:pPr>
              <w:pStyle w:val="2"/>
              <w:spacing w:before="0" w:after="0"/>
              <w:jc w:val="center"/>
              <w:rPr>
                <w:b w:val="0"/>
                <w:i w:val="0"/>
                <w:sz w:val="20"/>
                <w:szCs w:val="20"/>
              </w:rPr>
            </w:pPr>
            <w:r>
              <w:rPr>
                <w:b w:val="0"/>
                <w:i w:val="0"/>
                <w:sz w:val="20"/>
                <w:szCs w:val="20"/>
              </w:rPr>
              <w:t>5</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комплексное опробование оборудования</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bl>
    <w:p w:rsidR="00547964" w:rsidRPr="00432668" w:rsidRDefault="00547964" w:rsidP="00547964"/>
    <w:p w:rsidR="00547964" w:rsidRPr="00432668" w:rsidRDefault="00547964" w:rsidP="00547964"/>
    <w:p w:rsidR="00547964" w:rsidRDefault="00547964"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Pr="00EE6D5C" w:rsidRDefault="00547964" w:rsidP="00EE6D5C">
      <w:pPr>
        <w:spacing w:before="0"/>
        <w:jc w:val="both"/>
        <w:rPr>
          <w:rFonts w:cs="Arial"/>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2C637A" w:rsidRDefault="00351A3E" w:rsidP="00351A3E">
      <w:pPr>
        <w:pStyle w:val="Times12"/>
        <w:ind w:firstLine="0"/>
        <w:rPr>
          <w:rFonts w:ascii="Arial" w:hAnsi="Arial" w:cs="Arial"/>
          <w:sz w:val="20"/>
          <w:szCs w:val="20"/>
          <w:u w:val="single"/>
        </w:rPr>
      </w:pPr>
      <w:r w:rsidRPr="002C637A">
        <w:rPr>
          <w:rFonts w:ascii="Arial" w:hAnsi="Arial" w:cs="Arial"/>
          <w:sz w:val="20"/>
          <w:szCs w:val="20"/>
        </w:rPr>
        <w:t xml:space="preserve">№ ПДО: </w:t>
      </w:r>
      <w:r w:rsidR="0074629A" w:rsidRPr="002C637A">
        <w:rPr>
          <w:rFonts w:ascii="Arial" w:hAnsi="Arial" w:cs="Arial"/>
          <w:sz w:val="20"/>
          <w:szCs w:val="20"/>
        </w:rPr>
        <w:t>2</w:t>
      </w:r>
      <w:r w:rsidR="00BD5458">
        <w:rPr>
          <w:rFonts w:ascii="Arial" w:hAnsi="Arial" w:cs="Arial"/>
          <w:sz w:val="20"/>
          <w:szCs w:val="20"/>
          <w:lang w:val="en-US"/>
        </w:rPr>
        <w:t>36</w:t>
      </w:r>
      <w:r w:rsidR="00700640" w:rsidRPr="002C637A">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BF4405" w:rsidRDefault="00351A3E" w:rsidP="00351A3E">
      <w:pPr>
        <w:spacing w:before="0"/>
        <w:jc w:val="both"/>
        <w:rPr>
          <w:rFonts w:cs="Arial"/>
          <w:szCs w:val="22"/>
          <w:lang w:val="en-US"/>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84A" w:rsidRDefault="00BD084A" w:rsidP="00351A3E">
      <w:pPr>
        <w:spacing w:before="0"/>
      </w:pPr>
      <w:r>
        <w:separator/>
      </w:r>
    </w:p>
  </w:endnote>
  <w:endnote w:type="continuationSeparator" w:id="0">
    <w:p w:rsidR="00BD084A" w:rsidRDefault="00BD084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Default="00314AD9"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14AD9" w:rsidRDefault="00314AD9" w:rsidP="00172FC7">
    <w:pPr>
      <w:pStyle w:val="aff0"/>
      <w:ind w:right="360"/>
    </w:pPr>
  </w:p>
  <w:p w:rsidR="00314AD9" w:rsidRDefault="00314AD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314AD9" w:rsidRPr="00E20C65" w:rsidRDefault="00314AD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4F4610">
          <w:rPr>
            <w:rFonts w:ascii="Arial" w:hAnsi="Arial" w:cs="Arial"/>
            <w:noProof/>
            <w:sz w:val="16"/>
            <w:szCs w:val="16"/>
          </w:rPr>
          <w:t>3</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Pr="005F232F" w:rsidRDefault="00314AD9"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305491">
      <w:rPr>
        <w:rFonts w:cs="Arial"/>
        <w:b/>
        <w:bCs/>
        <w:noProof/>
        <w:sz w:val="16"/>
        <w:szCs w:val="16"/>
      </w:rPr>
      <w:t>36</w:t>
    </w:r>
    <w:r w:rsidRPr="00DF57D9">
      <w:rPr>
        <w:rFonts w:cs="Arial"/>
        <w:b/>
        <w:bCs/>
        <w:sz w:val="16"/>
        <w:szCs w:val="16"/>
      </w:rPr>
      <w:fldChar w:fldCharType="end"/>
    </w:r>
  </w:p>
  <w:p w:rsidR="00314AD9" w:rsidRPr="00F520CA" w:rsidRDefault="00314AD9"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314AD9" w:rsidRPr="00710A76" w:rsidRDefault="00314AD9"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314AD9" w:rsidRPr="002C3B85" w:rsidRDefault="00314AD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4F4610">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314AD9" w:rsidRPr="002C3B85" w:rsidRDefault="00314AD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4F4610">
          <w:rPr>
            <w:rFonts w:ascii="Arial" w:hAnsi="Arial" w:cs="Arial"/>
            <w:noProof/>
            <w:sz w:val="16"/>
            <w:szCs w:val="16"/>
          </w:rPr>
          <w:t>23</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Default="00314AD9">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314AD9" w:rsidRPr="002C3B85" w:rsidRDefault="00314AD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4F4610">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Default="00314AD9"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314AD9" w:rsidRDefault="00314AD9">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314AD9" w:rsidRPr="002C3B85" w:rsidRDefault="00314AD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4F4610">
          <w:rPr>
            <w:rFonts w:ascii="Arial" w:hAnsi="Arial" w:cs="Arial"/>
            <w:noProof/>
            <w:sz w:val="16"/>
            <w:szCs w:val="16"/>
          </w:rPr>
          <w:t>31</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84A" w:rsidRDefault="00BD084A" w:rsidP="00351A3E">
      <w:pPr>
        <w:spacing w:before="0"/>
      </w:pPr>
      <w:r>
        <w:separator/>
      </w:r>
    </w:p>
  </w:footnote>
  <w:footnote w:type="continuationSeparator" w:id="0">
    <w:p w:rsidR="00BD084A" w:rsidRDefault="00BD084A" w:rsidP="00351A3E">
      <w:pPr>
        <w:spacing w:before="0"/>
      </w:pPr>
      <w:r>
        <w:continuationSeparator/>
      </w:r>
    </w:p>
  </w:footnote>
  <w:footnote w:id="1">
    <w:p w:rsidR="00314AD9" w:rsidRPr="00BC42A9" w:rsidRDefault="00314AD9"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314AD9" w:rsidRDefault="00314AD9" w:rsidP="00484C7B">
      <w:pPr>
        <w:pStyle w:val="af8"/>
      </w:pPr>
      <w:r w:rsidRPr="00322381">
        <w:rPr>
          <w:rStyle w:val="afa"/>
        </w:rPr>
        <w:footnoteRef/>
      </w:r>
      <w:r>
        <w:t xml:space="preserve"> Пункты 5.2, 5.2.1, 5.2.2 не применяется при поставках химии</w:t>
      </w:r>
    </w:p>
  </w:footnote>
  <w:footnote w:id="3">
    <w:p w:rsidR="00314AD9" w:rsidRPr="00C024A9" w:rsidRDefault="00314AD9"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314AD9" w:rsidRPr="0093635D" w:rsidRDefault="00314AD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314AD9" w:rsidRPr="0093635D" w:rsidRDefault="00314AD9"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314AD9" w:rsidRPr="00613CB5" w:rsidRDefault="00314AD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314AD9" w:rsidRPr="00613CB5" w:rsidRDefault="00314AD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314AD9" w:rsidRDefault="00314AD9"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314AD9" w:rsidRPr="0093635D" w:rsidRDefault="00314AD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314AD9" w:rsidRPr="0093635D" w:rsidRDefault="00314AD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314AD9" w:rsidRPr="005D2A9D" w:rsidRDefault="00314AD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314AD9" w:rsidRPr="007E6B91" w:rsidRDefault="00314AD9"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314AD9" w:rsidRDefault="00314AD9"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314AD9" w:rsidRPr="005D2A9D" w:rsidRDefault="00314AD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314AD9" w:rsidRPr="00D72D13" w:rsidRDefault="00314AD9"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314AD9" w:rsidRDefault="00314AD9"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314AD9" w:rsidRPr="005D2A9D" w:rsidRDefault="00314AD9"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314AD9" w:rsidRPr="00CB1DB2" w:rsidRDefault="00314AD9"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Default="00314AD9" w:rsidP="00172FC7">
    <w:pPr>
      <w:pStyle w:val="aff3"/>
      <w:tabs>
        <w:tab w:val="left" w:pos="5670"/>
      </w:tabs>
    </w:pPr>
  </w:p>
  <w:p w:rsidR="00314AD9" w:rsidRDefault="00314AD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AD9" w:rsidRDefault="00314AD9">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5688"/>
    <w:rsid w:val="00016F6C"/>
    <w:rsid w:val="00021C4F"/>
    <w:rsid w:val="00022A55"/>
    <w:rsid w:val="00023321"/>
    <w:rsid w:val="000328BA"/>
    <w:rsid w:val="00032DFC"/>
    <w:rsid w:val="0003663D"/>
    <w:rsid w:val="00041F63"/>
    <w:rsid w:val="000428BB"/>
    <w:rsid w:val="00046045"/>
    <w:rsid w:val="0005369F"/>
    <w:rsid w:val="00061220"/>
    <w:rsid w:val="00062F19"/>
    <w:rsid w:val="00063903"/>
    <w:rsid w:val="00064AE6"/>
    <w:rsid w:val="00074B3D"/>
    <w:rsid w:val="0007786F"/>
    <w:rsid w:val="000853F3"/>
    <w:rsid w:val="00086F48"/>
    <w:rsid w:val="0009336B"/>
    <w:rsid w:val="00093F12"/>
    <w:rsid w:val="000A5C65"/>
    <w:rsid w:val="000A6CC2"/>
    <w:rsid w:val="000B0EE8"/>
    <w:rsid w:val="000B16E5"/>
    <w:rsid w:val="000B1AFE"/>
    <w:rsid w:val="000B4538"/>
    <w:rsid w:val="000B45DD"/>
    <w:rsid w:val="000B6CE7"/>
    <w:rsid w:val="000C21E0"/>
    <w:rsid w:val="000D30EF"/>
    <w:rsid w:val="000D7FF8"/>
    <w:rsid w:val="000E2829"/>
    <w:rsid w:val="000E52F9"/>
    <w:rsid w:val="000F183F"/>
    <w:rsid w:val="000F55AB"/>
    <w:rsid w:val="000F5B00"/>
    <w:rsid w:val="000F6517"/>
    <w:rsid w:val="001026AE"/>
    <w:rsid w:val="0010649C"/>
    <w:rsid w:val="001130C8"/>
    <w:rsid w:val="00114A57"/>
    <w:rsid w:val="00121CF6"/>
    <w:rsid w:val="0012565C"/>
    <w:rsid w:val="0013010C"/>
    <w:rsid w:val="001338BD"/>
    <w:rsid w:val="001360A6"/>
    <w:rsid w:val="00152D1E"/>
    <w:rsid w:val="00154FFB"/>
    <w:rsid w:val="001626EE"/>
    <w:rsid w:val="001627BC"/>
    <w:rsid w:val="00162D3F"/>
    <w:rsid w:val="00164C34"/>
    <w:rsid w:val="00164D4D"/>
    <w:rsid w:val="00166E40"/>
    <w:rsid w:val="00172CD3"/>
    <w:rsid w:val="00172FC7"/>
    <w:rsid w:val="00175093"/>
    <w:rsid w:val="001804A3"/>
    <w:rsid w:val="00185B94"/>
    <w:rsid w:val="001956DD"/>
    <w:rsid w:val="00197777"/>
    <w:rsid w:val="001B1164"/>
    <w:rsid w:val="001B35B9"/>
    <w:rsid w:val="001C01B4"/>
    <w:rsid w:val="001C1E17"/>
    <w:rsid w:val="001C5189"/>
    <w:rsid w:val="001C569A"/>
    <w:rsid w:val="001D040A"/>
    <w:rsid w:val="001D0D0F"/>
    <w:rsid w:val="001E0604"/>
    <w:rsid w:val="001E28D4"/>
    <w:rsid w:val="001F762A"/>
    <w:rsid w:val="0020774E"/>
    <w:rsid w:val="00223861"/>
    <w:rsid w:val="00241779"/>
    <w:rsid w:val="00242457"/>
    <w:rsid w:val="00245ED2"/>
    <w:rsid w:val="00250782"/>
    <w:rsid w:val="00253D66"/>
    <w:rsid w:val="0027137A"/>
    <w:rsid w:val="00271C93"/>
    <w:rsid w:val="0027254F"/>
    <w:rsid w:val="0027592C"/>
    <w:rsid w:val="00281757"/>
    <w:rsid w:val="0028411F"/>
    <w:rsid w:val="002903F6"/>
    <w:rsid w:val="00293416"/>
    <w:rsid w:val="00295B31"/>
    <w:rsid w:val="002A1761"/>
    <w:rsid w:val="002A5DEE"/>
    <w:rsid w:val="002B1D65"/>
    <w:rsid w:val="002B284F"/>
    <w:rsid w:val="002B4173"/>
    <w:rsid w:val="002B7004"/>
    <w:rsid w:val="002C3B85"/>
    <w:rsid w:val="002C43D9"/>
    <w:rsid w:val="002C46AA"/>
    <w:rsid w:val="002C637A"/>
    <w:rsid w:val="002C785F"/>
    <w:rsid w:val="002D0C92"/>
    <w:rsid w:val="002D59B0"/>
    <w:rsid w:val="002E1EEC"/>
    <w:rsid w:val="002E23EA"/>
    <w:rsid w:val="002E74E9"/>
    <w:rsid w:val="002F3033"/>
    <w:rsid w:val="002F3431"/>
    <w:rsid w:val="002F49DC"/>
    <w:rsid w:val="003003AA"/>
    <w:rsid w:val="00300E57"/>
    <w:rsid w:val="00303507"/>
    <w:rsid w:val="00304ABD"/>
    <w:rsid w:val="00305491"/>
    <w:rsid w:val="0031056B"/>
    <w:rsid w:val="00313336"/>
    <w:rsid w:val="00314AD9"/>
    <w:rsid w:val="00320742"/>
    <w:rsid w:val="00320A95"/>
    <w:rsid w:val="00325218"/>
    <w:rsid w:val="0032630C"/>
    <w:rsid w:val="00330D38"/>
    <w:rsid w:val="00332176"/>
    <w:rsid w:val="0033234B"/>
    <w:rsid w:val="0033705C"/>
    <w:rsid w:val="00340048"/>
    <w:rsid w:val="0034719D"/>
    <w:rsid w:val="00350DB6"/>
    <w:rsid w:val="00351A3E"/>
    <w:rsid w:val="00361EC9"/>
    <w:rsid w:val="00362E6F"/>
    <w:rsid w:val="00363EF6"/>
    <w:rsid w:val="00364C03"/>
    <w:rsid w:val="003669A5"/>
    <w:rsid w:val="003700F4"/>
    <w:rsid w:val="00371010"/>
    <w:rsid w:val="0037229E"/>
    <w:rsid w:val="0037688A"/>
    <w:rsid w:val="00392BB1"/>
    <w:rsid w:val="00393710"/>
    <w:rsid w:val="00394DC5"/>
    <w:rsid w:val="00396965"/>
    <w:rsid w:val="00396A7F"/>
    <w:rsid w:val="003A0645"/>
    <w:rsid w:val="003A1966"/>
    <w:rsid w:val="003A2BAD"/>
    <w:rsid w:val="003A62E0"/>
    <w:rsid w:val="003C33FD"/>
    <w:rsid w:val="003D7F41"/>
    <w:rsid w:val="003E3D60"/>
    <w:rsid w:val="003E4086"/>
    <w:rsid w:val="003E45AE"/>
    <w:rsid w:val="003E7398"/>
    <w:rsid w:val="003F25D9"/>
    <w:rsid w:val="003F5215"/>
    <w:rsid w:val="00402962"/>
    <w:rsid w:val="00404B65"/>
    <w:rsid w:val="00406CDE"/>
    <w:rsid w:val="00415236"/>
    <w:rsid w:val="004172EC"/>
    <w:rsid w:val="00421B36"/>
    <w:rsid w:val="00427A85"/>
    <w:rsid w:val="00427BD9"/>
    <w:rsid w:val="0044293F"/>
    <w:rsid w:val="0044569D"/>
    <w:rsid w:val="004478D7"/>
    <w:rsid w:val="00451086"/>
    <w:rsid w:val="00454C2B"/>
    <w:rsid w:val="004604A2"/>
    <w:rsid w:val="00460705"/>
    <w:rsid w:val="00460790"/>
    <w:rsid w:val="00462B74"/>
    <w:rsid w:val="00467E6F"/>
    <w:rsid w:val="00471DC4"/>
    <w:rsid w:val="00472FD4"/>
    <w:rsid w:val="004738D4"/>
    <w:rsid w:val="00484087"/>
    <w:rsid w:val="00484C7B"/>
    <w:rsid w:val="004867CF"/>
    <w:rsid w:val="00490884"/>
    <w:rsid w:val="00492427"/>
    <w:rsid w:val="004A2F6F"/>
    <w:rsid w:val="004A429F"/>
    <w:rsid w:val="004A600D"/>
    <w:rsid w:val="004A6E86"/>
    <w:rsid w:val="004B04DA"/>
    <w:rsid w:val="004B0570"/>
    <w:rsid w:val="004B2985"/>
    <w:rsid w:val="004B3AEE"/>
    <w:rsid w:val="004B77D9"/>
    <w:rsid w:val="004C0FE8"/>
    <w:rsid w:val="004C605F"/>
    <w:rsid w:val="004D2DAC"/>
    <w:rsid w:val="004E2821"/>
    <w:rsid w:val="004E2DB2"/>
    <w:rsid w:val="004E4A75"/>
    <w:rsid w:val="004E5A04"/>
    <w:rsid w:val="004E5F37"/>
    <w:rsid w:val="004F2E7D"/>
    <w:rsid w:val="004F4610"/>
    <w:rsid w:val="004F62BB"/>
    <w:rsid w:val="004F74BD"/>
    <w:rsid w:val="0050082E"/>
    <w:rsid w:val="0050229D"/>
    <w:rsid w:val="0050629F"/>
    <w:rsid w:val="005107F4"/>
    <w:rsid w:val="00510C1F"/>
    <w:rsid w:val="00512FD0"/>
    <w:rsid w:val="00514F75"/>
    <w:rsid w:val="00516A57"/>
    <w:rsid w:val="005176C4"/>
    <w:rsid w:val="00524CE4"/>
    <w:rsid w:val="00527DD5"/>
    <w:rsid w:val="0053363B"/>
    <w:rsid w:val="00534D9A"/>
    <w:rsid w:val="00536259"/>
    <w:rsid w:val="00541082"/>
    <w:rsid w:val="005464A3"/>
    <w:rsid w:val="00547964"/>
    <w:rsid w:val="005502A7"/>
    <w:rsid w:val="00552F3D"/>
    <w:rsid w:val="00553EB1"/>
    <w:rsid w:val="00556B44"/>
    <w:rsid w:val="005600A5"/>
    <w:rsid w:val="0057052F"/>
    <w:rsid w:val="0057597D"/>
    <w:rsid w:val="005817C2"/>
    <w:rsid w:val="00584A84"/>
    <w:rsid w:val="00592617"/>
    <w:rsid w:val="005956B6"/>
    <w:rsid w:val="005962AC"/>
    <w:rsid w:val="00597683"/>
    <w:rsid w:val="005A1B87"/>
    <w:rsid w:val="005A7715"/>
    <w:rsid w:val="005C1B9C"/>
    <w:rsid w:val="005D0CDF"/>
    <w:rsid w:val="005D3432"/>
    <w:rsid w:val="005D4C74"/>
    <w:rsid w:val="005E2D0C"/>
    <w:rsid w:val="005E79E0"/>
    <w:rsid w:val="005F39ED"/>
    <w:rsid w:val="00603B1C"/>
    <w:rsid w:val="006054C0"/>
    <w:rsid w:val="00624DE3"/>
    <w:rsid w:val="0063188F"/>
    <w:rsid w:val="0063475A"/>
    <w:rsid w:val="00640788"/>
    <w:rsid w:val="00646A98"/>
    <w:rsid w:val="00647812"/>
    <w:rsid w:val="006664D5"/>
    <w:rsid w:val="00667910"/>
    <w:rsid w:val="00677905"/>
    <w:rsid w:val="006863F1"/>
    <w:rsid w:val="006A17E9"/>
    <w:rsid w:val="006A1B3A"/>
    <w:rsid w:val="006A3707"/>
    <w:rsid w:val="006A7532"/>
    <w:rsid w:val="006B1816"/>
    <w:rsid w:val="006B5984"/>
    <w:rsid w:val="006B6B70"/>
    <w:rsid w:val="006B75BE"/>
    <w:rsid w:val="006B7F46"/>
    <w:rsid w:val="006C3F77"/>
    <w:rsid w:val="006D06D0"/>
    <w:rsid w:val="006D1834"/>
    <w:rsid w:val="006D2234"/>
    <w:rsid w:val="006D544D"/>
    <w:rsid w:val="006E63B8"/>
    <w:rsid w:val="006F4D9B"/>
    <w:rsid w:val="00700640"/>
    <w:rsid w:val="00702016"/>
    <w:rsid w:val="007141CB"/>
    <w:rsid w:val="007215F3"/>
    <w:rsid w:val="00721750"/>
    <w:rsid w:val="0073166D"/>
    <w:rsid w:val="00732055"/>
    <w:rsid w:val="00736B60"/>
    <w:rsid w:val="00736B6B"/>
    <w:rsid w:val="0074578D"/>
    <w:rsid w:val="0074629A"/>
    <w:rsid w:val="0076262B"/>
    <w:rsid w:val="007741BB"/>
    <w:rsid w:val="00774ED5"/>
    <w:rsid w:val="00781F9E"/>
    <w:rsid w:val="00782C6D"/>
    <w:rsid w:val="00783266"/>
    <w:rsid w:val="007833B3"/>
    <w:rsid w:val="007A07FE"/>
    <w:rsid w:val="007B559E"/>
    <w:rsid w:val="007B5DF1"/>
    <w:rsid w:val="007B6A48"/>
    <w:rsid w:val="007C7BFC"/>
    <w:rsid w:val="007D0635"/>
    <w:rsid w:val="007D3736"/>
    <w:rsid w:val="007D7224"/>
    <w:rsid w:val="007D7951"/>
    <w:rsid w:val="007F474A"/>
    <w:rsid w:val="007F5B92"/>
    <w:rsid w:val="007F60FC"/>
    <w:rsid w:val="007F78EA"/>
    <w:rsid w:val="008029D0"/>
    <w:rsid w:val="008243FD"/>
    <w:rsid w:val="00825CFE"/>
    <w:rsid w:val="00825FAB"/>
    <w:rsid w:val="00841847"/>
    <w:rsid w:val="008465F9"/>
    <w:rsid w:val="00854F99"/>
    <w:rsid w:val="00857BE5"/>
    <w:rsid w:val="00860421"/>
    <w:rsid w:val="00863CAF"/>
    <w:rsid w:val="00865088"/>
    <w:rsid w:val="00866303"/>
    <w:rsid w:val="008669BF"/>
    <w:rsid w:val="00870463"/>
    <w:rsid w:val="00871356"/>
    <w:rsid w:val="008741AA"/>
    <w:rsid w:val="008804A7"/>
    <w:rsid w:val="00884410"/>
    <w:rsid w:val="00885437"/>
    <w:rsid w:val="00887644"/>
    <w:rsid w:val="0089015B"/>
    <w:rsid w:val="00891350"/>
    <w:rsid w:val="00892CFD"/>
    <w:rsid w:val="00892EDB"/>
    <w:rsid w:val="00892FAD"/>
    <w:rsid w:val="008953B4"/>
    <w:rsid w:val="00895454"/>
    <w:rsid w:val="0089719D"/>
    <w:rsid w:val="008A3F6C"/>
    <w:rsid w:val="008A67FE"/>
    <w:rsid w:val="008A71D5"/>
    <w:rsid w:val="008B0AB6"/>
    <w:rsid w:val="008B4107"/>
    <w:rsid w:val="008B665F"/>
    <w:rsid w:val="008C17BB"/>
    <w:rsid w:val="008D559E"/>
    <w:rsid w:val="008E1A07"/>
    <w:rsid w:val="008E1C89"/>
    <w:rsid w:val="008E21EF"/>
    <w:rsid w:val="008E3EC2"/>
    <w:rsid w:val="008F1E1E"/>
    <w:rsid w:val="00900428"/>
    <w:rsid w:val="009028B3"/>
    <w:rsid w:val="009050CC"/>
    <w:rsid w:val="00905ADB"/>
    <w:rsid w:val="00910B8F"/>
    <w:rsid w:val="00912E20"/>
    <w:rsid w:val="00913537"/>
    <w:rsid w:val="009156CC"/>
    <w:rsid w:val="00922FD3"/>
    <w:rsid w:val="00926F3D"/>
    <w:rsid w:val="00930675"/>
    <w:rsid w:val="00941708"/>
    <w:rsid w:val="00942C65"/>
    <w:rsid w:val="00944143"/>
    <w:rsid w:val="00945526"/>
    <w:rsid w:val="00961216"/>
    <w:rsid w:val="00963B8A"/>
    <w:rsid w:val="009708DA"/>
    <w:rsid w:val="00973C38"/>
    <w:rsid w:val="00976234"/>
    <w:rsid w:val="00981CB6"/>
    <w:rsid w:val="00982490"/>
    <w:rsid w:val="0098346E"/>
    <w:rsid w:val="009842C1"/>
    <w:rsid w:val="00986DA2"/>
    <w:rsid w:val="00992652"/>
    <w:rsid w:val="009A4ECE"/>
    <w:rsid w:val="009A6294"/>
    <w:rsid w:val="009B5863"/>
    <w:rsid w:val="009C02FE"/>
    <w:rsid w:val="009D1115"/>
    <w:rsid w:val="009D2B06"/>
    <w:rsid w:val="009D3E1B"/>
    <w:rsid w:val="009D7E58"/>
    <w:rsid w:val="009E18B7"/>
    <w:rsid w:val="009E4DBD"/>
    <w:rsid w:val="009E6418"/>
    <w:rsid w:val="009F0B3A"/>
    <w:rsid w:val="009F3EA0"/>
    <w:rsid w:val="009F68B3"/>
    <w:rsid w:val="00A00F90"/>
    <w:rsid w:val="00A02D24"/>
    <w:rsid w:val="00A10301"/>
    <w:rsid w:val="00A11C38"/>
    <w:rsid w:val="00A12CF7"/>
    <w:rsid w:val="00A31737"/>
    <w:rsid w:val="00A32F85"/>
    <w:rsid w:val="00A36286"/>
    <w:rsid w:val="00A376B8"/>
    <w:rsid w:val="00A4072C"/>
    <w:rsid w:val="00A445A2"/>
    <w:rsid w:val="00A45FE6"/>
    <w:rsid w:val="00A534BC"/>
    <w:rsid w:val="00A5453E"/>
    <w:rsid w:val="00A562A4"/>
    <w:rsid w:val="00A6384B"/>
    <w:rsid w:val="00A705CA"/>
    <w:rsid w:val="00A73CF0"/>
    <w:rsid w:val="00A80A41"/>
    <w:rsid w:val="00A81D47"/>
    <w:rsid w:val="00A846E5"/>
    <w:rsid w:val="00A91D07"/>
    <w:rsid w:val="00A93ED3"/>
    <w:rsid w:val="00A97853"/>
    <w:rsid w:val="00AB02AB"/>
    <w:rsid w:val="00AB144E"/>
    <w:rsid w:val="00AB46C8"/>
    <w:rsid w:val="00AB640F"/>
    <w:rsid w:val="00AC4467"/>
    <w:rsid w:val="00AC4C7F"/>
    <w:rsid w:val="00AC7F29"/>
    <w:rsid w:val="00AD2E66"/>
    <w:rsid w:val="00AD761F"/>
    <w:rsid w:val="00AE7D1C"/>
    <w:rsid w:val="00B0457A"/>
    <w:rsid w:val="00B05735"/>
    <w:rsid w:val="00B0587C"/>
    <w:rsid w:val="00B07D89"/>
    <w:rsid w:val="00B12896"/>
    <w:rsid w:val="00B16A1E"/>
    <w:rsid w:val="00B17277"/>
    <w:rsid w:val="00B17D95"/>
    <w:rsid w:val="00B200AB"/>
    <w:rsid w:val="00B248EC"/>
    <w:rsid w:val="00B24A5C"/>
    <w:rsid w:val="00B3009D"/>
    <w:rsid w:val="00B336BC"/>
    <w:rsid w:val="00B37630"/>
    <w:rsid w:val="00B5364F"/>
    <w:rsid w:val="00B55B23"/>
    <w:rsid w:val="00B57727"/>
    <w:rsid w:val="00B66B3F"/>
    <w:rsid w:val="00B67039"/>
    <w:rsid w:val="00B74B29"/>
    <w:rsid w:val="00B7689A"/>
    <w:rsid w:val="00B84C00"/>
    <w:rsid w:val="00B873B2"/>
    <w:rsid w:val="00BA1B6E"/>
    <w:rsid w:val="00BA2252"/>
    <w:rsid w:val="00BB0214"/>
    <w:rsid w:val="00BB327F"/>
    <w:rsid w:val="00BB446C"/>
    <w:rsid w:val="00BC1DD8"/>
    <w:rsid w:val="00BC3F7B"/>
    <w:rsid w:val="00BD084A"/>
    <w:rsid w:val="00BD5458"/>
    <w:rsid w:val="00BD69AD"/>
    <w:rsid w:val="00BD7433"/>
    <w:rsid w:val="00BD7C14"/>
    <w:rsid w:val="00BF1675"/>
    <w:rsid w:val="00BF4405"/>
    <w:rsid w:val="00BF630B"/>
    <w:rsid w:val="00C00869"/>
    <w:rsid w:val="00C06BD9"/>
    <w:rsid w:val="00C06D2D"/>
    <w:rsid w:val="00C10AC6"/>
    <w:rsid w:val="00C1252E"/>
    <w:rsid w:val="00C16FFB"/>
    <w:rsid w:val="00C220EA"/>
    <w:rsid w:val="00C25292"/>
    <w:rsid w:val="00C31AE8"/>
    <w:rsid w:val="00C35468"/>
    <w:rsid w:val="00C445FE"/>
    <w:rsid w:val="00C46A2C"/>
    <w:rsid w:val="00C536ED"/>
    <w:rsid w:val="00C53C86"/>
    <w:rsid w:val="00C57F1A"/>
    <w:rsid w:val="00C6037D"/>
    <w:rsid w:val="00C61489"/>
    <w:rsid w:val="00C70332"/>
    <w:rsid w:val="00C73650"/>
    <w:rsid w:val="00C77769"/>
    <w:rsid w:val="00C80878"/>
    <w:rsid w:val="00C87A01"/>
    <w:rsid w:val="00C87FE8"/>
    <w:rsid w:val="00C920E7"/>
    <w:rsid w:val="00C927FD"/>
    <w:rsid w:val="00C95111"/>
    <w:rsid w:val="00CA388A"/>
    <w:rsid w:val="00CA3D85"/>
    <w:rsid w:val="00CA4315"/>
    <w:rsid w:val="00CA737E"/>
    <w:rsid w:val="00CB00DF"/>
    <w:rsid w:val="00CB0312"/>
    <w:rsid w:val="00CC22F0"/>
    <w:rsid w:val="00CD084C"/>
    <w:rsid w:val="00CD18D4"/>
    <w:rsid w:val="00CD2A21"/>
    <w:rsid w:val="00CD37B7"/>
    <w:rsid w:val="00CD683C"/>
    <w:rsid w:val="00CE2E5B"/>
    <w:rsid w:val="00CE471E"/>
    <w:rsid w:val="00CF46DD"/>
    <w:rsid w:val="00CF7BEC"/>
    <w:rsid w:val="00D017B7"/>
    <w:rsid w:val="00D10630"/>
    <w:rsid w:val="00D147B7"/>
    <w:rsid w:val="00D14918"/>
    <w:rsid w:val="00D14AAB"/>
    <w:rsid w:val="00D162D2"/>
    <w:rsid w:val="00D324E8"/>
    <w:rsid w:val="00D46D64"/>
    <w:rsid w:val="00D47C92"/>
    <w:rsid w:val="00D501AF"/>
    <w:rsid w:val="00D53B69"/>
    <w:rsid w:val="00D61754"/>
    <w:rsid w:val="00D6329E"/>
    <w:rsid w:val="00D718DB"/>
    <w:rsid w:val="00D732EA"/>
    <w:rsid w:val="00D8219F"/>
    <w:rsid w:val="00D8234F"/>
    <w:rsid w:val="00DA37C1"/>
    <w:rsid w:val="00DB0ADE"/>
    <w:rsid w:val="00DB5EF7"/>
    <w:rsid w:val="00DB6D38"/>
    <w:rsid w:val="00DC4799"/>
    <w:rsid w:val="00DC5C36"/>
    <w:rsid w:val="00DC5DC3"/>
    <w:rsid w:val="00DD0DD4"/>
    <w:rsid w:val="00DD357F"/>
    <w:rsid w:val="00DD3F44"/>
    <w:rsid w:val="00DD7769"/>
    <w:rsid w:val="00DE07F7"/>
    <w:rsid w:val="00DF1DB7"/>
    <w:rsid w:val="00DF2288"/>
    <w:rsid w:val="00DF313E"/>
    <w:rsid w:val="00DF4EFF"/>
    <w:rsid w:val="00DF5ECB"/>
    <w:rsid w:val="00DF60BC"/>
    <w:rsid w:val="00DF73ED"/>
    <w:rsid w:val="00E20C65"/>
    <w:rsid w:val="00E2502B"/>
    <w:rsid w:val="00E32C7D"/>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6302"/>
    <w:rsid w:val="00EC643D"/>
    <w:rsid w:val="00EC7CE6"/>
    <w:rsid w:val="00ED1FA8"/>
    <w:rsid w:val="00ED4DD7"/>
    <w:rsid w:val="00ED5179"/>
    <w:rsid w:val="00ED75A9"/>
    <w:rsid w:val="00EE1121"/>
    <w:rsid w:val="00EE6B59"/>
    <w:rsid w:val="00EE6D5C"/>
    <w:rsid w:val="00EF7B18"/>
    <w:rsid w:val="00F004AF"/>
    <w:rsid w:val="00F01F59"/>
    <w:rsid w:val="00F02570"/>
    <w:rsid w:val="00F04804"/>
    <w:rsid w:val="00F04B55"/>
    <w:rsid w:val="00F056AA"/>
    <w:rsid w:val="00F07600"/>
    <w:rsid w:val="00F0768A"/>
    <w:rsid w:val="00F122BC"/>
    <w:rsid w:val="00F13CB7"/>
    <w:rsid w:val="00F33097"/>
    <w:rsid w:val="00F33ADA"/>
    <w:rsid w:val="00F424E2"/>
    <w:rsid w:val="00F51AFE"/>
    <w:rsid w:val="00F566FE"/>
    <w:rsid w:val="00F61A6F"/>
    <w:rsid w:val="00F6598E"/>
    <w:rsid w:val="00F65E8B"/>
    <w:rsid w:val="00F80DA6"/>
    <w:rsid w:val="00F84A72"/>
    <w:rsid w:val="00F868D4"/>
    <w:rsid w:val="00F92ACC"/>
    <w:rsid w:val="00F96263"/>
    <w:rsid w:val="00FA21C3"/>
    <w:rsid w:val="00FA474F"/>
    <w:rsid w:val="00FB08AC"/>
    <w:rsid w:val="00FB194B"/>
    <w:rsid w:val="00FB4001"/>
    <w:rsid w:val="00FC13AA"/>
    <w:rsid w:val="00FC5FD6"/>
    <w:rsid w:val="00FD5D64"/>
    <w:rsid w:val="00FE1BB7"/>
    <w:rsid w:val="00FE63CD"/>
    <w:rsid w:val="00FE69F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hidden/PDO208T-2015-KNG.zip"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1.xml"/><Relationship Id="rId22" Type="http://schemas.openxmlformats.org/officeDocument/2006/relationships/hyperlink" Target="http://www.slavneft.ru/hidden/PDO208T-2015-KNG.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026D-604E-4B3F-A28F-71E05B68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36</Pages>
  <Words>12971</Words>
  <Characters>73936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387</cp:revision>
  <cp:lastPrinted>2015-11-03T13:20:00Z</cp:lastPrinted>
  <dcterms:created xsi:type="dcterms:W3CDTF">2015-09-18T11:01:00Z</dcterms:created>
  <dcterms:modified xsi:type="dcterms:W3CDTF">2015-12-10T08:42:00Z</dcterms:modified>
</cp:coreProperties>
</file>